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6330F" w14:textId="185AA992" w:rsidR="0004600D" w:rsidRDefault="0004600D" w:rsidP="0004600D">
      <w:pPr>
        <w:shd w:val="clear" w:color="auto" w:fill="FFFFFF"/>
        <w:rPr>
          <w:rFonts w:ascii="Arial" w:eastAsia="Times New Roman" w:hAnsi="Arial" w:cs="Arial"/>
          <w:b/>
          <w:bCs/>
          <w:color w:val="222222"/>
          <w:lang w:eastAsia="en-GB"/>
        </w:rPr>
      </w:pPr>
      <w:r w:rsidRPr="00436075">
        <w:rPr>
          <w:noProof/>
        </w:rPr>
        <w:drawing>
          <wp:inline distT="0" distB="0" distL="0" distR="0" wp14:anchorId="69280487" wp14:editId="3F429B9D">
            <wp:extent cx="4917597" cy="1123916"/>
            <wp:effectExtent l="0" t="0" r="0" b="34"/>
            <wp:docPr id="1"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4917597" cy="1123916"/>
                    </a:xfrm>
                    <a:prstGeom prst="rect">
                      <a:avLst/>
                    </a:prstGeom>
                    <a:noFill/>
                    <a:ln>
                      <a:noFill/>
                      <a:prstDash/>
                    </a:ln>
                  </pic:spPr>
                </pic:pic>
              </a:graphicData>
            </a:graphic>
          </wp:inline>
        </w:drawing>
      </w:r>
    </w:p>
    <w:p w14:paraId="22364DFD" w14:textId="77777777" w:rsidR="0004600D" w:rsidRDefault="0004600D" w:rsidP="0004600D">
      <w:pPr>
        <w:shd w:val="clear" w:color="auto" w:fill="FFFFFF"/>
        <w:rPr>
          <w:rFonts w:ascii="Arial" w:eastAsia="Times New Roman" w:hAnsi="Arial" w:cs="Arial"/>
          <w:b/>
          <w:bCs/>
          <w:color w:val="222222"/>
          <w:lang w:eastAsia="en-GB"/>
        </w:rPr>
      </w:pPr>
    </w:p>
    <w:p w14:paraId="16B3DF83" w14:textId="77777777" w:rsidR="002C55EF" w:rsidRDefault="002C55EF" w:rsidP="0004600D">
      <w:pPr>
        <w:shd w:val="clear" w:color="auto" w:fill="FFFFFF"/>
        <w:rPr>
          <w:rFonts w:ascii="Arial" w:eastAsia="Times New Roman" w:hAnsi="Arial" w:cs="Arial"/>
          <w:b/>
          <w:bCs/>
          <w:color w:val="222222"/>
          <w:lang w:eastAsia="en-GB"/>
        </w:rPr>
      </w:pPr>
    </w:p>
    <w:p w14:paraId="410E2F53" w14:textId="77777777" w:rsidR="0004600D" w:rsidRPr="009F2A50" w:rsidRDefault="0004600D" w:rsidP="0004600D">
      <w:pPr>
        <w:shd w:val="clear" w:color="auto" w:fill="FFFFFF"/>
        <w:rPr>
          <w:rFonts w:ascii="Arial" w:eastAsia="Times New Roman" w:hAnsi="Arial" w:cs="Arial"/>
          <w:b/>
          <w:bCs/>
          <w:color w:val="222222"/>
          <w:sz w:val="36"/>
          <w:szCs w:val="36"/>
          <w:lang w:eastAsia="en-GB"/>
        </w:rPr>
      </w:pPr>
    </w:p>
    <w:p w14:paraId="728598C9" w14:textId="6B2F9931" w:rsidR="0004600D" w:rsidRPr="009F2A50" w:rsidRDefault="0004600D" w:rsidP="0004600D">
      <w:pPr>
        <w:shd w:val="clear" w:color="auto" w:fill="FFFFFF"/>
        <w:jc w:val="center"/>
        <w:rPr>
          <w:rFonts w:ascii="Arial" w:eastAsia="Times New Roman" w:hAnsi="Arial" w:cs="Arial"/>
          <w:color w:val="222222"/>
          <w:sz w:val="36"/>
          <w:szCs w:val="36"/>
          <w:lang w:eastAsia="en-GB"/>
        </w:rPr>
      </w:pPr>
      <w:r w:rsidRPr="009F2A50">
        <w:rPr>
          <w:rFonts w:ascii="Arial" w:eastAsia="Times New Roman" w:hAnsi="Arial" w:cs="Arial"/>
          <w:b/>
          <w:bCs/>
          <w:color w:val="222222"/>
          <w:sz w:val="36"/>
          <w:szCs w:val="36"/>
          <w:lang w:eastAsia="en-GB"/>
        </w:rPr>
        <w:t>A CONSULTATIVE  FORUM</w:t>
      </w:r>
    </w:p>
    <w:p w14:paraId="0BE045F8" w14:textId="3066AD25" w:rsidR="0004600D" w:rsidRPr="009F2A50" w:rsidRDefault="0004600D" w:rsidP="0004600D">
      <w:pPr>
        <w:shd w:val="clear" w:color="auto" w:fill="FFFFFF"/>
        <w:spacing w:line="276" w:lineRule="auto"/>
        <w:jc w:val="center"/>
        <w:rPr>
          <w:rFonts w:ascii="Arial" w:eastAsia="Times New Roman" w:hAnsi="Arial" w:cs="Arial"/>
          <w:color w:val="222222"/>
          <w:sz w:val="28"/>
          <w:szCs w:val="28"/>
          <w:lang w:eastAsia="en-GB"/>
        </w:rPr>
      </w:pPr>
      <w:r w:rsidRPr="009F2A50">
        <w:rPr>
          <w:rFonts w:ascii="Arial" w:eastAsia="Times New Roman" w:hAnsi="Arial" w:cs="Arial"/>
          <w:color w:val="222222"/>
          <w:sz w:val="28"/>
          <w:szCs w:val="28"/>
          <w:lang w:eastAsia="en-GB"/>
        </w:rPr>
        <w:t>will take place on</w:t>
      </w:r>
    </w:p>
    <w:p w14:paraId="6C7A9763" w14:textId="7091039B" w:rsidR="0004600D" w:rsidRPr="009F2A50" w:rsidRDefault="0004600D" w:rsidP="0004600D">
      <w:pPr>
        <w:shd w:val="clear" w:color="auto" w:fill="FFFFFF"/>
        <w:spacing w:line="276" w:lineRule="auto"/>
        <w:jc w:val="center"/>
        <w:rPr>
          <w:rFonts w:ascii="Arial" w:eastAsia="Times New Roman" w:hAnsi="Arial" w:cs="Arial"/>
          <w:color w:val="222222"/>
          <w:sz w:val="28"/>
          <w:szCs w:val="28"/>
          <w:lang w:eastAsia="en-GB"/>
        </w:rPr>
      </w:pPr>
      <w:r w:rsidRPr="009F2A50">
        <w:rPr>
          <w:rFonts w:ascii="Arial" w:eastAsia="Times New Roman" w:hAnsi="Arial" w:cs="Arial"/>
          <w:b/>
          <w:bCs/>
          <w:color w:val="222222"/>
          <w:sz w:val="28"/>
          <w:szCs w:val="28"/>
          <w:lang w:eastAsia="en-GB"/>
        </w:rPr>
        <w:t>Tuesday 25th March 2025 </w:t>
      </w:r>
      <w:r w:rsidRPr="009F2A50">
        <w:rPr>
          <w:rFonts w:ascii="Arial" w:eastAsia="Times New Roman" w:hAnsi="Arial" w:cs="Arial"/>
          <w:color w:val="222222"/>
          <w:sz w:val="28"/>
          <w:szCs w:val="28"/>
          <w:lang w:eastAsia="en-GB"/>
        </w:rPr>
        <w:t> </w:t>
      </w:r>
    </w:p>
    <w:p w14:paraId="77613617" w14:textId="06444A3F" w:rsidR="0004600D" w:rsidRPr="009F2A50" w:rsidRDefault="0004600D" w:rsidP="0004600D">
      <w:pPr>
        <w:shd w:val="clear" w:color="auto" w:fill="FFFFFF"/>
        <w:spacing w:line="276" w:lineRule="auto"/>
        <w:jc w:val="center"/>
        <w:rPr>
          <w:rFonts w:ascii="Arial" w:eastAsia="Times New Roman" w:hAnsi="Arial" w:cs="Arial"/>
          <w:color w:val="222222"/>
          <w:sz w:val="28"/>
          <w:szCs w:val="28"/>
          <w:lang w:eastAsia="en-GB"/>
        </w:rPr>
      </w:pPr>
      <w:r w:rsidRPr="009F2A50">
        <w:rPr>
          <w:rFonts w:ascii="Arial" w:eastAsia="Times New Roman" w:hAnsi="Arial" w:cs="Arial"/>
          <w:color w:val="222222"/>
          <w:sz w:val="28"/>
          <w:szCs w:val="28"/>
          <w:lang w:eastAsia="en-GB"/>
        </w:rPr>
        <w:t>in Wynn's Hotel,  Lower Abbey Street</w:t>
      </w:r>
    </w:p>
    <w:p w14:paraId="0992DC18" w14:textId="74B5A3FE" w:rsidR="0004600D" w:rsidRPr="009F2A50" w:rsidRDefault="0004600D" w:rsidP="0004600D">
      <w:pPr>
        <w:shd w:val="clear" w:color="auto" w:fill="FFFFFF"/>
        <w:spacing w:line="276" w:lineRule="auto"/>
        <w:jc w:val="center"/>
        <w:rPr>
          <w:rFonts w:ascii="Arial" w:eastAsia="Times New Roman" w:hAnsi="Arial" w:cs="Arial"/>
          <w:color w:val="222222"/>
          <w:sz w:val="28"/>
          <w:szCs w:val="28"/>
          <w:lang w:eastAsia="en-GB"/>
        </w:rPr>
      </w:pPr>
      <w:r w:rsidRPr="009F2A50">
        <w:rPr>
          <w:rFonts w:ascii="Arial" w:eastAsia="Times New Roman" w:hAnsi="Arial" w:cs="Arial"/>
          <w:color w:val="222222"/>
          <w:sz w:val="28"/>
          <w:szCs w:val="28"/>
          <w:lang w:eastAsia="en-GB"/>
        </w:rPr>
        <w:t>commencing at 11.00 am.</w:t>
      </w:r>
    </w:p>
    <w:p w14:paraId="6FD1CA08" w14:textId="77777777" w:rsidR="0004600D" w:rsidRDefault="0004600D" w:rsidP="0004600D">
      <w:pPr>
        <w:shd w:val="clear" w:color="auto" w:fill="FFFFFF"/>
        <w:rPr>
          <w:rFonts w:ascii="Arial" w:eastAsia="Times New Roman" w:hAnsi="Arial" w:cs="Arial"/>
          <w:color w:val="222222"/>
          <w:lang w:eastAsia="en-GB"/>
        </w:rPr>
      </w:pPr>
    </w:p>
    <w:p w14:paraId="48BAE413" w14:textId="77777777" w:rsidR="0004600D" w:rsidRDefault="0004600D" w:rsidP="0004600D">
      <w:pPr>
        <w:shd w:val="clear" w:color="auto" w:fill="FFFFFF"/>
        <w:rPr>
          <w:rFonts w:ascii="Arial" w:eastAsia="Times New Roman" w:hAnsi="Arial" w:cs="Arial"/>
          <w:color w:val="222222"/>
          <w:lang w:eastAsia="en-GB"/>
        </w:rPr>
      </w:pPr>
    </w:p>
    <w:p w14:paraId="1C6304C3" w14:textId="61BF9E42" w:rsidR="0004600D" w:rsidRPr="009F2A50" w:rsidRDefault="0004600D" w:rsidP="0004600D">
      <w:pPr>
        <w:shd w:val="clear" w:color="auto" w:fill="FFFFFF"/>
        <w:rPr>
          <w:rFonts w:ascii="Arial" w:eastAsia="Times New Roman" w:hAnsi="Arial" w:cs="Arial"/>
          <w:color w:val="000000"/>
          <w:sz w:val="28"/>
          <w:szCs w:val="28"/>
          <w:lang w:eastAsia="en-GB"/>
        </w:rPr>
      </w:pPr>
      <w:r w:rsidRPr="009F2A50">
        <w:rPr>
          <w:rFonts w:ascii="Arial" w:eastAsia="Times New Roman" w:hAnsi="Arial" w:cs="Arial"/>
          <w:color w:val="000000"/>
          <w:sz w:val="28"/>
          <w:szCs w:val="28"/>
          <w:lang w:eastAsia="en-GB"/>
        </w:rPr>
        <w:t>Members of the Council and Branch Chairpersons and Secretaries will be entitled to attend the Consultative Forum. In the event that either or both Branch Officers are unable to attend, the Branch Committee may nominate representatives to attend in their place. </w:t>
      </w:r>
    </w:p>
    <w:p w14:paraId="2465A05D" w14:textId="687C73E1" w:rsidR="0004600D" w:rsidRPr="009F2A50" w:rsidRDefault="0004600D" w:rsidP="0004600D">
      <w:pPr>
        <w:shd w:val="clear" w:color="auto" w:fill="FFFFFF"/>
        <w:rPr>
          <w:rFonts w:ascii="Arial" w:eastAsia="Times New Roman" w:hAnsi="Arial" w:cs="Arial"/>
          <w:i/>
          <w:iCs/>
          <w:color w:val="000000"/>
          <w:sz w:val="28"/>
          <w:szCs w:val="28"/>
          <w:lang w:eastAsia="en-GB"/>
        </w:rPr>
      </w:pPr>
    </w:p>
    <w:p w14:paraId="66E476D3" w14:textId="77777777" w:rsidR="0004600D" w:rsidRPr="009F2A50" w:rsidRDefault="0004600D" w:rsidP="0004600D">
      <w:pPr>
        <w:shd w:val="clear" w:color="auto" w:fill="FFFFFF"/>
        <w:rPr>
          <w:rFonts w:ascii="Arial" w:eastAsia="Times New Roman" w:hAnsi="Arial" w:cs="Arial"/>
          <w:i/>
          <w:iCs/>
          <w:color w:val="000000"/>
          <w:sz w:val="28"/>
          <w:szCs w:val="28"/>
          <w:lang w:eastAsia="en-GB"/>
        </w:rPr>
      </w:pPr>
    </w:p>
    <w:p w14:paraId="57BB95B5" w14:textId="5D792F87" w:rsidR="002C55EF" w:rsidRPr="009F2A50" w:rsidRDefault="0004600D" w:rsidP="002C55EF">
      <w:pPr>
        <w:shd w:val="clear" w:color="auto" w:fill="FFFFFF"/>
        <w:rPr>
          <w:rFonts w:ascii="Arial" w:eastAsia="Times New Roman" w:hAnsi="Arial" w:cs="Arial"/>
          <w:i/>
          <w:iCs/>
          <w:color w:val="000000"/>
          <w:sz w:val="28"/>
          <w:szCs w:val="28"/>
          <w:lang w:eastAsia="en-GB"/>
        </w:rPr>
      </w:pPr>
      <w:r w:rsidRPr="009F2A50">
        <w:rPr>
          <w:rFonts w:ascii="Arial" w:eastAsia="Times New Roman" w:hAnsi="Arial" w:cs="Arial"/>
          <w:b/>
          <w:bCs/>
          <w:i/>
          <w:iCs/>
          <w:color w:val="000000"/>
          <w:sz w:val="28"/>
          <w:szCs w:val="28"/>
          <w:lang w:eastAsia="en-GB"/>
        </w:rPr>
        <w:t>Attention all RCPSA Members</w:t>
      </w:r>
      <w:r w:rsidRPr="009F2A50">
        <w:rPr>
          <w:rFonts w:ascii="Arial" w:eastAsia="Times New Roman" w:hAnsi="Arial" w:cs="Arial"/>
          <w:i/>
          <w:iCs/>
          <w:color w:val="000000"/>
          <w:sz w:val="28"/>
          <w:szCs w:val="28"/>
          <w:lang w:eastAsia="en-GB"/>
        </w:rPr>
        <w:t xml:space="preserve"> -</w:t>
      </w:r>
      <w:r w:rsidRPr="009F2A50">
        <w:rPr>
          <w:rFonts w:ascii="Arial" w:eastAsia="Times New Roman" w:hAnsi="Arial" w:cs="Arial"/>
          <w:b/>
          <w:bCs/>
          <w:i/>
          <w:iCs/>
          <w:color w:val="000000"/>
          <w:sz w:val="28"/>
          <w:szCs w:val="28"/>
          <w:lang w:eastAsia="en-GB"/>
        </w:rPr>
        <w:t xml:space="preserve"> </w:t>
      </w:r>
      <w:r w:rsidRPr="009F2A50">
        <w:rPr>
          <w:rFonts w:ascii="Arial" w:eastAsia="Times New Roman" w:hAnsi="Arial" w:cs="Arial"/>
          <w:i/>
          <w:iCs/>
          <w:color w:val="000000"/>
          <w:sz w:val="28"/>
          <w:szCs w:val="28"/>
          <w:lang w:eastAsia="en-GB"/>
        </w:rPr>
        <w:t xml:space="preserve"> Dermot Goode</w:t>
      </w:r>
      <w:r w:rsidR="009F2A50">
        <w:rPr>
          <w:rFonts w:ascii="Arial" w:eastAsia="Times New Roman" w:hAnsi="Arial" w:cs="Arial"/>
          <w:i/>
          <w:iCs/>
          <w:color w:val="000000"/>
          <w:sz w:val="28"/>
          <w:szCs w:val="28"/>
          <w:lang w:eastAsia="en-GB"/>
        </w:rPr>
        <w:t xml:space="preserve">, </w:t>
      </w:r>
      <w:r w:rsidRPr="009F2A50">
        <w:rPr>
          <w:rFonts w:ascii="Arial" w:eastAsia="Times New Roman" w:hAnsi="Arial" w:cs="Arial"/>
          <w:i/>
          <w:iCs/>
          <w:color w:val="000000"/>
          <w:sz w:val="28"/>
          <w:szCs w:val="28"/>
          <w:lang w:eastAsia="en-GB"/>
        </w:rPr>
        <w:t>Total Healthcare</w:t>
      </w:r>
      <w:r w:rsidR="009F2A50" w:rsidRPr="009F2A50">
        <w:rPr>
          <w:rFonts w:ascii="Arial" w:eastAsia="Times New Roman" w:hAnsi="Arial" w:cs="Arial"/>
          <w:i/>
          <w:iCs/>
          <w:color w:val="000000"/>
          <w:sz w:val="28"/>
          <w:szCs w:val="28"/>
          <w:lang w:eastAsia="en-GB"/>
        </w:rPr>
        <w:t>/</w:t>
      </w:r>
      <w:r w:rsidR="009F2A50" w:rsidRPr="009F2A50">
        <w:rPr>
          <w:rFonts w:ascii="Arial" w:hAnsi="Arial" w:cs="Arial"/>
          <w:color w:val="000000"/>
          <w:sz w:val="28"/>
          <w:szCs w:val="28"/>
          <w:shd w:val="clear" w:color="auto" w:fill="FFFFFF"/>
        </w:rPr>
        <w:t xml:space="preserve">/ </w:t>
      </w:r>
      <w:r w:rsidR="009F2A50" w:rsidRPr="009F2A50">
        <w:rPr>
          <w:rFonts w:ascii="Arial" w:hAnsi="Arial" w:cs="Arial"/>
          <w:i/>
          <w:iCs/>
          <w:color w:val="000000"/>
          <w:sz w:val="28"/>
          <w:szCs w:val="28"/>
          <w:shd w:val="clear" w:color="auto" w:fill="FFFFFF"/>
        </w:rPr>
        <w:t>Lockton Insurance Brokers (Ireland) Ltd.,)</w:t>
      </w:r>
      <w:r w:rsidRPr="009F2A50">
        <w:rPr>
          <w:rFonts w:ascii="Arial" w:eastAsia="Times New Roman" w:hAnsi="Arial" w:cs="Arial"/>
          <w:i/>
          <w:iCs/>
          <w:color w:val="000000"/>
          <w:sz w:val="28"/>
          <w:szCs w:val="28"/>
          <w:lang w:eastAsia="en-GB"/>
        </w:rPr>
        <w:t xml:space="preserve"> will </w:t>
      </w:r>
      <w:r w:rsidR="002C55EF" w:rsidRPr="009F2A50">
        <w:rPr>
          <w:rFonts w:ascii="Arial" w:eastAsia="Times New Roman" w:hAnsi="Arial" w:cs="Arial"/>
          <w:i/>
          <w:iCs/>
          <w:color w:val="000000"/>
          <w:sz w:val="28"/>
          <w:szCs w:val="28"/>
          <w:lang w:eastAsia="en-GB"/>
        </w:rPr>
        <w:t>give a presentation on private healthcare in the afternoon. Th</w:t>
      </w:r>
      <w:r w:rsidR="009F2A50">
        <w:rPr>
          <w:rFonts w:ascii="Arial" w:eastAsia="Times New Roman" w:hAnsi="Arial" w:cs="Arial"/>
          <w:i/>
          <w:iCs/>
          <w:color w:val="000000"/>
          <w:sz w:val="28"/>
          <w:szCs w:val="28"/>
          <w:lang w:eastAsia="en-GB"/>
        </w:rPr>
        <w:t>e health insurance talk</w:t>
      </w:r>
      <w:r w:rsidR="002C55EF" w:rsidRPr="009F2A50">
        <w:rPr>
          <w:rFonts w:ascii="Arial" w:eastAsia="Times New Roman" w:hAnsi="Arial" w:cs="Arial"/>
          <w:i/>
          <w:iCs/>
          <w:color w:val="000000"/>
          <w:sz w:val="28"/>
          <w:szCs w:val="28"/>
          <w:lang w:eastAsia="en-GB"/>
        </w:rPr>
        <w:t xml:space="preserve"> will commence </w:t>
      </w:r>
      <w:r w:rsidRPr="009F2A50">
        <w:rPr>
          <w:rFonts w:ascii="Arial" w:eastAsia="Times New Roman" w:hAnsi="Arial" w:cs="Arial"/>
          <w:i/>
          <w:iCs/>
          <w:color w:val="000000"/>
          <w:sz w:val="28"/>
          <w:szCs w:val="28"/>
          <w:lang w:eastAsia="en-GB"/>
        </w:rPr>
        <w:t>@ 2.00 pm</w:t>
      </w:r>
      <w:r w:rsidR="002C55EF" w:rsidRPr="009F2A50">
        <w:rPr>
          <w:rFonts w:ascii="Arial" w:eastAsia="Times New Roman" w:hAnsi="Arial" w:cs="Arial"/>
          <w:i/>
          <w:iCs/>
          <w:color w:val="000000"/>
          <w:sz w:val="28"/>
          <w:szCs w:val="28"/>
          <w:lang w:eastAsia="en-GB"/>
        </w:rPr>
        <w:t xml:space="preserve"> on 25</w:t>
      </w:r>
      <w:r w:rsidR="002C55EF" w:rsidRPr="009F2A50">
        <w:rPr>
          <w:rFonts w:ascii="Arial" w:eastAsia="Times New Roman" w:hAnsi="Arial" w:cs="Arial"/>
          <w:i/>
          <w:iCs/>
          <w:color w:val="000000"/>
          <w:sz w:val="28"/>
          <w:szCs w:val="28"/>
          <w:vertAlign w:val="superscript"/>
          <w:lang w:eastAsia="en-GB"/>
        </w:rPr>
        <w:t>th</w:t>
      </w:r>
      <w:r w:rsidR="002C55EF" w:rsidRPr="009F2A50">
        <w:rPr>
          <w:rFonts w:ascii="Arial" w:eastAsia="Times New Roman" w:hAnsi="Arial" w:cs="Arial"/>
          <w:i/>
          <w:iCs/>
          <w:color w:val="000000"/>
          <w:sz w:val="28"/>
          <w:szCs w:val="28"/>
          <w:lang w:eastAsia="en-GB"/>
        </w:rPr>
        <w:t xml:space="preserve"> March</w:t>
      </w:r>
      <w:r w:rsidR="009F2A50">
        <w:rPr>
          <w:rFonts w:ascii="Arial" w:eastAsia="Times New Roman" w:hAnsi="Arial" w:cs="Arial"/>
          <w:i/>
          <w:iCs/>
          <w:color w:val="000000"/>
          <w:sz w:val="28"/>
          <w:szCs w:val="28"/>
          <w:lang w:eastAsia="en-GB"/>
        </w:rPr>
        <w:t xml:space="preserve"> (following a break after the Consultative forum)</w:t>
      </w:r>
      <w:r w:rsidR="002C55EF" w:rsidRPr="009F2A50">
        <w:rPr>
          <w:rFonts w:ascii="Arial" w:eastAsia="Times New Roman" w:hAnsi="Arial" w:cs="Arial"/>
          <w:i/>
          <w:iCs/>
          <w:color w:val="000000"/>
          <w:sz w:val="28"/>
          <w:szCs w:val="28"/>
          <w:lang w:eastAsia="en-GB"/>
        </w:rPr>
        <w:t xml:space="preserve">. </w:t>
      </w:r>
      <w:r w:rsidR="009F2A50">
        <w:rPr>
          <w:rFonts w:ascii="Arial" w:eastAsia="Times New Roman" w:hAnsi="Arial" w:cs="Arial"/>
          <w:i/>
          <w:iCs/>
          <w:color w:val="000000"/>
          <w:sz w:val="28"/>
          <w:szCs w:val="28"/>
          <w:lang w:eastAsia="en-GB"/>
        </w:rPr>
        <w:t>Members attending are welcome to</w:t>
      </w:r>
      <w:r w:rsidRPr="009F2A50">
        <w:rPr>
          <w:rFonts w:ascii="Arial" w:eastAsia="Times New Roman" w:hAnsi="Arial" w:cs="Arial"/>
          <w:i/>
          <w:iCs/>
          <w:color w:val="000000"/>
          <w:sz w:val="28"/>
          <w:szCs w:val="28"/>
          <w:lang w:eastAsia="en-GB"/>
        </w:rPr>
        <w:t xml:space="preserve"> bring details of the</w:t>
      </w:r>
      <w:r w:rsidR="009F2A50">
        <w:rPr>
          <w:rFonts w:ascii="Arial" w:eastAsia="Times New Roman" w:hAnsi="Arial" w:cs="Arial"/>
          <w:i/>
          <w:iCs/>
          <w:color w:val="000000"/>
          <w:sz w:val="28"/>
          <w:szCs w:val="28"/>
          <w:lang w:eastAsia="en-GB"/>
        </w:rPr>
        <w:t>ir</w:t>
      </w:r>
      <w:r w:rsidRPr="009F2A50">
        <w:rPr>
          <w:rFonts w:ascii="Arial" w:eastAsia="Times New Roman" w:hAnsi="Arial" w:cs="Arial"/>
          <w:i/>
          <w:iCs/>
          <w:color w:val="000000"/>
          <w:sz w:val="28"/>
          <w:szCs w:val="28"/>
          <w:lang w:eastAsia="en-GB"/>
        </w:rPr>
        <w:t xml:space="preserve"> current </w:t>
      </w:r>
      <w:r w:rsidR="002C55EF" w:rsidRPr="009F2A50">
        <w:rPr>
          <w:rFonts w:ascii="Arial" w:eastAsia="Times New Roman" w:hAnsi="Arial" w:cs="Arial"/>
          <w:i/>
          <w:iCs/>
          <w:color w:val="000000"/>
          <w:sz w:val="28"/>
          <w:szCs w:val="28"/>
          <w:lang w:eastAsia="en-GB"/>
        </w:rPr>
        <w:t xml:space="preserve">private </w:t>
      </w:r>
      <w:r w:rsidRPr="009F2A50">
        <w:rPr>
          <w:rFonts w:ascii="Arial" w:eastAsia="Times New Roman" w:hAnsi="Arial" w:cs="Arial"/>
          <w:i/>
          <w:iCs/>
          <w:color w:val="000000"/>
          <w:sz w:val="28"/>
          <w:szCs w:val="28"/>
          <w:lang w:eastAsia="en-GB"/>
        </w:rPr>
        <w:t xml:space="preserve">medical insurance </w:t>
      </w:r>
      <w:r w:rsidR="009F2A50">
        <w:rPr>
          <w:rFonts w:ascii="Arial" w:eastAsia="Times New Roman" w:hAnsi="Arial" w:cs="Arial"/>
          <w:i/>
          <w:iCs/>
          <w:color w:val="000000"/>
          <w:sz w:val="28"/>
          <w:szCs w:val="28"/>
          <w:lang w:eastAsia="en-GB"/>
        </w:rPr>
        <w:t xml:space="preserve">to allow </w:t>
      </w:r>
      <w:r w:rsidRPr="009F2A50">
        <w:rPr>
          <w:rFonts w:ascii="Arial" w:eastAsia="Times New Roman" w:hAnsi="Arial" w:cs="Arial"/>
          <w:i/>
          <w:iCs/>
          <w:color w:val="000000"/>
          <w:sz w:val="28"/>
          <w:szCs w:val="28"/>
          <w:lang w:eastAsia="en-GB"/>
        </w:rPr>
        <w:t xml:space="preserve">Dermot </w:t>
      </w:r>
      <w:r w:rsidR="002C55EF" w:rsidRPr="009F2A50">
        <w:rPr>
          <w:rFonts w:ascii="Arial" w:eastAsia="Times New Roman" w:hAnsi="Arial" w:cs="Arial"/>
          <w:i/>
          <w:iCs/>
          <w:color w:val="000000"/>
          <w:sz w:val="28"/>
          <w:szCs w:val="28"/>
          <w:lang w:eastAsia="en-GB"/>
        </w:rPr>
        <w:t>to deal with queries</w:t>
      </w:r>
      <w:r w:rsidR="009F2A50">
        <w:rPr>
          <w:rFonts w:ascii="Arial" w:eastAsia="Times New Roman" w:hAnsi="Arial" w:cs="Arial"/>
          <w:i/>
          <w:iCs/>
          <w:color w:val="000000"/>
          <w:sz w:val="28"/>
          <w:szCs w:val="28"/>
          <w:lang w:eastAsia="en-GB"/>
        </w:rPr>
        <w:t xml:space="preserve"> with regard to health cover</w:t>
      </w:r>
      <w:r w:rsidR="002C55EF" w:rsidRPr="009F2A50">
        <w:rPr>
          <w:rFonts w:ascii="Arial" w:eastAsia="Times New Roman" w:hAnsi="Arial" w:cs="Arial"/>
          <w:i/>
          <w:iCs/>
          <w:color w:val="000000"/>
          <w:sz w:val="28"/>
          <w:szCs w:val="28"/>
          <w:lang w:eastAsia="en-GB"/>
        </w:rPr>
        <w:t xml:space="preserve"> in the Q&amp;A</w:t>
      </w:r>
      <w:r w:rsidR="009F2A50">
        <w:rPr>
          <w:rFonts w:ascii="Arial" w:eastAsia="Times New Roman" w:hAnsi="Arial" w:cs="Arial"/>
          <w:i/>
          <w:iCs/>
          <w:color w:val="000000"/>
          <w:sz w:val="28"/>
          <w:szCs w:val="28"/>
          <w:lang w:eastAsia="en-GB"/>
        </w:rPr>
        <w:t xml:space="preserve"> session</w:t>
      </w:r>
      <w:r w:rsidR="002C55EF" w:rsidRPr="009F2A50">
        <w:rPr>
          <w:rFonts w:ascii="Arial" w:eastAsia="Times New Roman" w:hAnsi="Arial" w:cs="Arial"/>
          <w:i/>
          <w:iCs/>
          <w:color w:val="000000"/>
          <w:sz w:val="28"/>
          <w:szCs w:val="28"/>
          <w:lang w:eastAsia="en-GB"/>
        </w:rPr>
        <w:t xml:space="preserve"> that</w:t>
      </w:r>
      <w:r w:rsidR="009F2A50">
        <w:rPr>
          <w:rFonts w:ascii="Arial" w:eastAsia="Times New Roman" w:hAnsi="Arial" w:cs="Arial"/>
          <w:i/>
          <w:iCs/>
          <w:color w:val="000000"/>
          <w:sz w:val="28"/>
          <w:szCs w:val="28"/>
          <w:lang w:eastAsia="en-GB"/>
        </w:rPr>
        <w:t xml:space="preserve"> will</w:t>
      </w:r>
      <w:r w:rsidR="002C55EF" w:rsidRPr="009F2A50">
        <w:rPr>
          <w:rFonts w:ascii="Arial" w:eastAsia="Times New Roman" w:hAnsi="Arial" w:cs="Arial"/>
          <w:i/>
          <w:iCs/>
          <w:color w:val="000000"/>
          <w:sz w:val="28"/>
          <w:szCs w:val="28"/>
          <w:lang w:eastAsia="en-GB"/>
        </w:rPr>
        <w:t xml:space="preserve"> follow the presentation</w:t>
      </w:r>
      <w:r w:rsidR="009F2A50">
        <w:rPr>
          <w:rFonts w:ascii="Arial" w:eastAsia="Times New Roman" w:hAnsi="Arial" w:cs="Arial"/>
          <w:i/>
          <w:iCs/>
          <w:color w:val="000000"/>
          <w:sz w:val="28"/>
          <w:szCs w:val="28"/>
          <w:lang w:eastAsia="en-GB"/>
        </w:rPr>
        <w:t xml:space="preserve">. </w:t>
      </w:r>
      <w:r w:rsidR="002C55EF" w:rsidRPr="009F2A50">
        <w:rPr>
          <w:rFonts w:ascii="Arial" w:eastAsia="Times New Roman" w:hAnsi="Arial" w:cs="Arial"/>
          <w:i/>
          <w:iCs/>
          <w:color w:val="000000"/>
          <w:sz w:val="28"/>
          <w:szCs w:val="28"/>
          <w:lang w:eastAsia="en-GB"/>
        </w:rPr>
        <w:t xml:space="preserve">All RCPSA members are welcome to attend the afternoon session. </w:t>
      </w:r>
    </w:p>
    <w:p w14:paraId="72388744" w14:textId="77777777" w:rsidR="002C55EF" w:rsidRPr="009F2A50" w:rsidRDefault="002C55EF" w:rsidP="002C55EF">
      <w:pPr>
        <w:shd w:val="clear" w:color="auto" w:fill="FFFFFF"/>
        <w:rPr>
          <w:rFonts w:ascii="Arial" w:eastAsia="Times New Roman" w:hAnsi="Arial" w:cs="Arial"/>
          <w:i/>
          <w:iCs/>
          <w:color w:val="000000"/>
          <w:sz w:val="28"/>
          <w:szCs w:val="28"/>
          <w:lang w:eastAsia="en-GB"/>
        </w:rPr>
      </w:pPr>
    </w:p>
    <w:p w14:paraId="06AC4653" w14:textId="77777777" w:rsidR="002C55EF" w:rsidRPr="009F2A50" w:rsidRDefault="002C55EF" w:rsidP="002C55EF">
      <w:pPr>
        <w:shd w:val="clear" w:color="auto" w:fill="FFFFFF"/>
        <w:rPr>
          <w:rFonts w:ascii="Times New Roman" w:eastAsia="Times New Roman" w:hAnsi="Times New Roman" w:cs="Times New Roman"/>
          <w:b/>
          <w:bCs/>
          <w:i/>
          <w:iCs/>
          <w:color w:val="000000"/>
          <w:sz w:val="28"/>
          <w:szCs w:val="28"/>
          <w:lang w:eastAsia="en-GB"/>
        </w:rPr>
      </w:pPr>
    </w:p>
    <w:p w14:paraId="61CFBB49" w14:textId="7DAA3B27" w:rsidR="002C55EF" w:rsidRPr="009F2A50" w:rsidRDefault="002C55EF" w:rsidP="002C55EF">
      <w:pPr>
        <w:shd w:val="clear" w:color="auto" w:fill="FFFFFF"/>
        <w:jc w:val="right"/>
        <w:rPr>
          <w:rFonts w:ascii="Times New Roman" w:eastAsia="Times New Roman" w:hAnsi="Times New Roman" w:cs="Times New Roman"/>
          <w:b/>
          <w:bCs/>
          <w:i/>
          <w:iCs/>
          <w:color w:val="000000"/>
          <w:sz w:val="28"/>
          <w:szCs w:val="28"/>
          <w:lang w:eastAsia="en-GB"/>
        </w:rPr>
      </w:pPr>
      <w:r w:rsidRPr="009F2A50">
        <w:rPr>
          <w:rFonts w:ascii="Times New Roman" w:eastAsia="Times New Roman" w:hAnsi="Times New Roman" w:cs="Times New Roman"/>
          <w:b/>
          <w:bCs/>
          <w:i/>
          <w:iCs/>
          <w:color w:val="000000"/>
          <w:sz w:val="28"/>
          <w:szCs w:val="28"/>
          <w:lang w:eastAsia="en-GB"/>
        </w:rPr>
        <w:t>Ann Walsh</w:t>
      </w:r>
    </w:p>
    <w:p w14:paraId="5964E3F5" w14:textId="72C03766" w:rsidR="002C55EF" w:rsidRPr="009F2A50" w:rsidRDefault="002C55EF" w:rsidP="002C55EF">
      <w:pPr>
        <w:shd w:val="clear" w:color="auto" w:fill="FFFFFF"/>
        <w:jc w:val="right"/>
        <w:rPr>
          <w:rFonts w:ascii="Times New Roman" w:eastAsia="Times New Roman" w:hAnsi="Times New Roman" w:cs="Times New Roman"/>
          <w:b/>
          <w:bCs/>
          <w:i/>
          <w:iCs/>
          <w:color w:val="000000"/>
          <w:sz w:val="28"/>
          <w:szCs w:val="28"/>
          <w:lang w:eastAsia="en-GB"/>
        </w:rPr>
      </w:pPr>
      <w:r w:rsidRPr="009F2A50">
        <w:rPr>
          <w:rFonts w:ascii="Times New Roman" w:eastAsia="Times New Roman" w:hAnsi="Times New Roman" w:cs="Times New Roman"/>
          <w:b/>
          <w:bCs/>
          <w:i/>
          <w:iCs/>
          <w:color w:val="000000"/>
          <w:sz w:val="28"/>
          <w:szCs w:val="28"/>
          <w:lang w:eastAsia="en-GB"/>
        </w:rPr>
        <w:t>RCPSA Secretary</w:t>
      </w:r>
    </w:p>
    <w:p w14:paraId="531A4861" w14:textId="4A23A832" w:rsidR="002C55EF" w:rsidRPr="009F2A50" w:rsidRDefault="002C55EF" w:rsidP="002C55EF">
      <w:pPr>
        <w:shd w:val="clear" w:color="auto" w:fill="FFFFFF"/>
        <w:jc w:val="right"/>
        <w:rPr>
          <w:rFonts w:ascii="Times New Roman" w:eastAsia="Times New Roman" w:hAnsi="Times New Roman" w:cs="Times New Roman"/>
          <w:b/>
          <w:bCs/>
          <w:i/>
          <w:iCs/>
          <w:color w:val="000000"/>
          <w:sz w:val="28"/>
          <w:szCs w:val="28"/>
          <w:lang w:eastAsia="en-GB"/>
        </w:rPr>
      </w:pPr>
      <w:r w:rsidRPr="009F2A50">
        <w:rPr>
          <w:rFonts w:ascii="Times New Roman" w:eastAsia="Times New Roman" w:hAnsi="Times New Roman" w:cs="Times New Roman"/>
          <w:b/>
          <w:bCs/>
          <w:i/>
          <w:iCs/>
          <w:color w:val="000000"/>
          <w:sz w:val="28"/>
          <w:szCs w:val="28"/>
          <w:lang w:eastAsia="en-GB"/>
        </w:rPr>
        <w:t>0871317062</w:t>
      </w:r>
    </w:p>
    <w:p w14:paraId="28B5D22A" w14:textId="77777777" w:rsidR="002C55EF" w:rsidRDefault="002C55EF" w:rsidP="002C55EF">
      <w:pPr>
        <w:shd w:val="clear" w:color="auto" w:fill="FFFFFF"/>
        <w:rPr>
          <w:rFonts w:ascii="Arial" w:eastAsia="Times New Roman" w:hAnsi="Arial" w:cs="Arial"/>
          <w:i/>
          <w:iCs/>
          <w:color w:val="000000"/>
          <w:lang w:eastAsia="en-GB"/>
        </w:rPr>
      </w:pPr>
    </w:p>
    <w:p w14:paraId="27A576E5" w14:textId="77777777" w:rsidR="002C55EF" w:rsidRDefault="002C55EF" w:rsidP="002C55EF">
      <w:pPr>
        <w:shd w:val="clear" w:color="auto" w:fill="FFFFFF"/>
        <w:rPr>
          <w:rFonts w:ascii="Arial" w:eastAsia="Times New Roman" w:hAnsi="Arial" w:cs="Arial"/>
          <w:i/>
          <w:iCs/>
          <w:color w:val="000000"/>
          <w:lang w:eastAsia="en-GB"/>
        </w:rPr>
      </w:pPr>
    </w:p>
    <w:p w14:paraId="467CCB7F" w14:textId="624C6401" w:rsidR="002C55EF" w:rsidRDefault="002C55EF" w:rsidP="002C55EF">
      <w:pPr>
        <w:shd w:val="clear" w:color="auto" w:fill="FFFFFF"/>
        <w:jc w:val="right"/>
        <w:rPr>
          <w:rFonts w:ascii="Arial" w:eastAsia="Times New Roman" w:hAnsi="Arial" w:cs="Arial"/>
          <w:i/>
          <w:iCs/>
          <w:color w:val="000000"/>
          <w:lang w:eastAsia="en-GB"/>
        </w:rPr>
      </w:pPr>
      <w:r>
        <w:rPr>
          <w:rFonts w:ascii="Arial" w:eastAsia="Times New Roman" w:hAnsi="Arial" w:cs="Arial"/>
          <w:i/>
          <w:iCs/>
          <w:color w:val="000000"/>
          <w:lang w:eastAsia="en-GB"/>
        </w:rPr>
        <w:t xml:space="preserve"> </w:t>
      </w:r>
    </w:p>
    <w:p w14:paraId="2FC8BE53" w14:textId="1A129B12" w:rsidR="0004600D" w:rsidRDefault="0004600D"/>
    <w:sectPr w:rsidR="00046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0D"/>
    <w:rsid w:val="0004600D"/>
    <w:rsid w:val="002C55EF"/>
    <w:rsid w:val="009F2A50"/>
    <w:rsid w:val="00A809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B3621D3"/>
  <w15:chartTrackingRefBased/>
  <w15:docId w15:val="{2E53A2FF-BEFB-0F4C-B279-03046A40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85352">
      <w:bodyDiv w:val="1"/>
      <w:marLeft w:val="0"/>
      <w:marRight w:val="0"/>
      <w:marTop w:val="0"/>
      <w:marBottom w:val="0"/>
      <w:divBdr>
        <w:top w:val="none" w:sz="0" w:space="0" w:color="auto"/>
        <w:left w:val="none" w:sz="0" w:space="0" w:color="auto"/>
        <w:bottom w:val="none" w:sz="0" w:space="0" w:color="auto"/>
        <w:right w:val="none" w:sz="0" w:space="0" w:color="auto"/>
      </w:divBdr>
      <w:divsChild>
        <w:div w:id="1272588062">
          <w:marLeft w:val="0"/>
          <w:marRight w:val="0"/>
          <w:marTop w:val="0"/>
          <w:marBottom w:val="0"/>
          <w:divBdr>
            <w:top w:val="none" w:sz="0" w:space="0" w:color="auto"/>
            <w:left w:val="none" w:sz="0" w:space="0" w:color="auto"/>
            <w:bottom w:val="none" w:sz="0" w:space="0" w:color="auto"/>
            <w:right w:val="none" w:sz="0" w:space="0" w:color="auto"/>
          </w:divBdr>
        </w:div>
        <w:div w:id="1062751017">
          <w:marLeft w:val="0"/>
          <w:marRight w:val="0"/>
          <w:marTop w:val="0"/>
          <w:marBottom w:val="0"/>
          <w:divBdr>
            <w:top w:val="none" w:sz="0" w:space="0" w:color="auto"/>
            <w:left w:val="none" w:sz="0" w:space="0" w:color="auto"/>
            <w:bottom w:val="none" w:sz="0" w:space="0" w:color="auto"/>
            <w:right w:val="none" w:sz="0" w:space="0" w:color="auto"/>
          </w:divBdr>
        </w:div>
        <w:div w:id="1955988115">
          <w:marLeft w:val="0"/>
          <w:marRight w:val="0"/>
          <w:marTop w:val="0"/>
          <w:marBottom w:val="0"/>
          <w:divBdr>
            <w:top w:val="none" w:sz="0" w:space="0" w:color="auto"/>
            <w:left w:val="none" w:sz="0" w:space="0" w:color="auto"/>
            <w:bottom w:val="none" w:sz="0" w:space="0" w:color="auto"/>
            <w:right w:val="none" w:sz="0" w:space="0" w:color="auto"/>
          </w:divBdr>
        </w:div>
        <w:div w:id="934434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walsh</dc:creator>
  <cp:keywords/>
  <dc:description/>
  <cp:lastModifiedBy>ann walsh</cp:lastModifiedBy>
  <cp:revision>3</cp:revision>
  <cp:lastPrinted>2024-12-16T07:54:00Z</cp:lastPrinted>
  <dcterms:created xsi:type="dcterms:W3CDTF">2024-12-16T06:56:00Z</dcterms:created>
  <dcterms:modified xsi:type="dcterms:W3CDTF">2024-12-16T08:59:00Z</dcterms:modified>
</cp:coreProperties>
</file>