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8E93" w14:textId="77777777" w:rsidR="000751C6" w:rsidRDefault="000751C6" w:rsidP="00646D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04F5CD" w14:textId="3F9A34DB" w:rsidR="00646DBB" w:rsidRPr="00646DBB" w:rsidRDefault="00646DBB" w:rsidP="00646D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6DBB">
        <w:rPr>
          <w:rFonts w:ascii="Times New Roman" w:hAnsi="Times New Roman" w:cs="Times New Roman"/>
          <w:b/>
          <w:bCs/>
          <w:sz w:val="24"/>
          <w:szCs w:val="24"/>
        </w:rPr>
        <w:t>20 May 2024</w:t>
      </w:r>
    </w:p>
    <w:p w14:paraId="370AFA75" w14:textId="08BA8A0E" w:rsidR="00185648" w:rsidRPr="00646DBB" w:rsidRDefault="00185648" w:rsidP="00646D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648">
        <w:rPr>
          <w:rFonts w:ascii="Times New Roman" w:hAnsi="Times New Roman" w:cs="Times New Roman"/>
          <w:b/>
          <w:bCs/>
          <w:sz w:val="24"/>
          <w:szCs w:val="24"/>
        </w:rPr>
        <w:t>Urgent Message from the President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 EGM</w:t>
      </w:r>
    </w:p>
    <w:p w14:paraId="78CEB02A" w14:textId="4BD7EB8F" w:rsidR="00185648" w:rsidRDefault="00457D30">
      <w:pPr>
        <w:rPr>
          <w:rFonts w:ascii="Times New Roman" w:hAnsi="Times New Roman" w:cs="Times New Roman"/>
          <w:sz w:val="24"/>
          <w:szCs w:val="24"/>
        </w:rPr>
      </w:pPr>
      <w:r w:rsidRPr="00457D30">
        <w:rPr>
          <w:rFonts w:ascii="Times New Roman" w:hAnsi="Times New Roman" w:cs="Times New Roman"/>
          <w:sz w:val="24"/>
          <w:szCs w:val="24"/>
        </w:rPr>
        <w:t xml:space="preserve">The Council </w:t>
      </w:r>
      <w:r w:rsidR="000751C6">
        <w:rPr>
          <w:rFonts w:ascii="Times New Roman" w:hAnsi="Times New Roman" w:cs="Times New Roman"/>
          <w:sz w:val="24"/>
          <w:szCs w:val="24"/>
        </w:rPr>
        <w:t xml:space="preserve">and the Review Group are </w:t>
      </w:r>
      <w:r w:rsidRPr="00457D30">
        <w:rPr>
          <w:rFonts w:ascii="Times New Roman" w:hAnsi="Times New Roman" w:cs="Times New Roman"/>
          <w:sz w:val="24"/>
          <w:szCs w:val="24"/>
        </w:rPr>
        <w:t xml:space="preserve">aware of </w:t>
      </w:r>
      <w:r w:rsidR="00646DBB">
        <w:rPr>
          <w:rFonts w:ascii="Times New Roman" w:hAnsi="Times New Roman" w:cs="Times New Roman"/>
          <w:sz w:val="24"/>
          <w:szCs w:val="24"/>
        </w:rPr>
        <w:t>some concern raised</w:t>
      </w:r>
      <w:r w:rsidRPr="00457D30">
        <w:rPr>
          <w:rFonts w:ascii="Times New Roman" w:hAnsi="Times New Roman" w:cs="Times New Roman"/>
          <w:sz w:val="24"/>
          <w:szCs w:val="24"/>
        </w:rPr>
        <w:t xml:space="preserve"> about the delayed delivery of the </w:t>
      </w:r>
      <w:r w:rsidR="00185648">
        <w:rPr>
          <w:rFonts w:ascii="Times New Roman" w:hAnsi="Times New Roman" w:cs="Times New Roman"/>
          <w:sz w:val="24"/>
          <w:szCs w:val="24"/>
        </w:rPr>
        <w:t xml:space="preserve">booklet with the </w:t>
      </w:r>
      <w:r w:rsidRPr="00457D30">
        <w:rPr>
          <w:rFonts w:ascii="Times New Roman" w:hAnsi="Times New Roman" w:cs="Times New Roman"/>
          <w:sz w:val="24"/>
          <w:szCs w:val="24"/>
        </w:rPr>
        <w:t xml:space="preserve">Notice of Meeting and Report for the EGM and the resulting reduction in the time available to submit any amendments for receipt </w:t>
      </w:r>
      <w:r w:rsidR="00185648">
        <w:rPr>
          <w:rFonts w:ascii="Times New Roman" w:hAnsi="Times New Roman" w:cs="Times New Roman"/>
          <w:sz w:val="24"/>
          <w:szCs w:val="24"/>
        </w:rPr>
        <w:t xml:space="preserve">by the Secretary </w:t>
      </w:r>
      <w:r w:rsidRPr="00457D30">
        <w:rPr>
          <w:rFonts w:ascii="Times New Roman" w:hAnsi="Times New Roman" w:cs="Times New Roman"/>
          <w:sz w:val="24"/>
          <w:szCs w:val="24"/>
        </w:rPr>
        <w:t>by 5pm on this Wednesday, 22</w:t>
      </w:r>
      <w:r w:rsidR="000751C6">
        <w:rPr>
          <w:rFonts w:ascii="Times New Roman" w:hAnsi="Times New Roman" w:cs="Times New Roman"/>
          <w:sz w:val="24"/>
          <w:szCs w:val="24"/>
        </w:rPr>
        <w:t>nd</w:t>
      </w:r>
      <w:r w:rsidRPr="00457D30">
        <w:rPr>
          <w:rFonts w:ascii="Times New Roman" w:hAnsi="Times New Roman" w:cs="Times New Roman"/>
          <w:sz w:val="24"/>
          <w:szCs w:val="24"/>
        </w:rPr>
        <w:t xml:space="preserve"> May. </w:t>
      </w:r>
    </w:p>
    <w:p w14:paraId="4E5705CF" w14:textId="5868B6F5" w:rsidR="00CE63AC" w:rsidRPr="00457D30" w:rsidRDefault="00457D30">
      <w:pPr>
        <w:rPr>
          <w:rFonts w:ascii="Times New Roman" w:hAnsi="Times New Roman" w:cs="Times New Roman"/>
          <w:sz w:val="24"/>
          <w:szCs w:val="24"/>
        </w:rPr>
      </w:pPr>
      <w:r w:rsidRPr="00457D30">
        <w:rPr>
          <w:rFonts w:ascii="Times New Roman" w:hAnsi="Times New Roman" w:cs="Times New Roman"/>
          <w:sz w:val="24"/>
          <w:szCs w:val="24"/>
        </w:rPr>
        <w:t xml:space="preserve">The delay was caused by a deferred delivery service of An Post being used </w:t>
      </w:r>
      <w:r w:rsidR="00185648">
        <w:rPr>
          <w:rFonts w:ascii="Times New Roman" w:hAnsi="Times New Roman" w:cs="Times New Roman"/>
          <w:sz w:val="24"/>
          <w:szCs w:val="24"/>
        </w:rPr>
        <w:t xml:space="preserve">by the mailing house </w:t>
      </w:r>
      <w:r w:rsidRPr="00457D30">
        <w:rPr>
          <w:rFonts w:ascii="Times New Roman" w:hAnsi="Times New Roman" w:cs="Times New Roman"/>
          <w:sz w:val="24"/>
          <w:szCs w:val="24"/>
        </w:rPr>
        <w:t>but which the Council was not advised about when we met on 8</w:t>
      </w:r>
      <w:r w:rsidR="000751C6">
        <w:rPr>
          <w:rFonts w:ascii="Times New Roman" w:hAnsi="Times New Roman" w:cs="Times New Roman"/>
          <w:sz w:val="24"/>
          <w:szCs w:val="24"/>
        </w:rPr>
        <w:t>th</w:t>
      </w:r>
      <w:r w:rsidRPr="00457D30">
        <w:rPr>
          <w:rFonts w:ascii="Times New Roman" w:hAnsi="Times New Roman" w:cs="Times New Roman"/>
          <w:sz w:val="24"/>
          <w:szCs w:val="24"/>
        </w:rPr>
        <w:t xml:space="preserve"> May. Had we been aware</w:t>
      </w:r>
      <w:r>
        <w:rPr>
          <w:rFonts w:ascii="Times New Roman" w:hAnsi="Times New Roman" w:cs="Times New Roman"/>
          <w:sz w:val="24"/>
          <w:szCs w:val="24"/>
        </w:rPr>
        <w:t xml:space="preserve"> of the quality of service delivery</w:t>
      </w:r>
      <w:r w:rsidR="00185648">
        <w:rPr>
          <w:rFonts w:ascii="Times New Roman" w:hAnsi="Times New Roman" w:cs="Times New Roman"/>
          <w:sz w:val="24"/>
          <w:szCs w:val="24"/>
        </w:rPr>
        <w:t xml:space="preserve"> involved</w:t>
      </w:r>
      <w:r w:rsidRPr="00457D30">
        <w:rPr>
          <w:rFonts w:ascii="Times New Roman" w:hAnsi="Times New Roman" w:cs="Times New Roman"/>
          <w:sz w:val="24"/>
          <w:szCs w:val="24"/>
        </w:rPr>
        <w:t>, we would have opted for first class mail</w:t>
      </w:r>
      <w:r w:rsidR="00185648">
        <w:rPr>
          <w:rFonts w:ascii="Times New Roman" w:hAnsi="Times New Roman" w:cs="Times New Roman"/>
          <w:sz w:val="24"/>
          <w:szCs w:val="24"/>
        </w:rPr>
        <w:t xml:space="preserve"> to meet the target for delivery of 15 May. As you are aware, the Notice and Report have been on </w:t>
      </w:r>
      <w:r w:rsidR="00646DBB">
        <w:rPr>
          <w:rFonts w:ascii="Times New Roman" w:hAnsi="Times New Roman" w:cs="Times New Roman"/>
          <w:sz w:val="24"/>
          <w:szCs w:val="24"/>
        </w:rPr>
        <w:t>this</w:t>
      </w:r>
      <w:r w:rsidR="00185648">
        <w:rPr>
          <w:rFonts w:ascii="Times New Roman" w:hAnsi="Times New Roman" w:cs="Times New Roman"/>
          <w:sz w:val="24"/>
          <w:szCs w:val="24"/>
        </w:rPr>
        <w:t xml:space="preserve"> website since 10 May.</w:t>
      </w:r>
    </w:p>
    <w:p w14:paraId="5209DE05" w14:textId="3F01A81B" w:rsidR="00457D30" w:rsidRDefault="00457D30">
      <w:pPr>
        <w:rPr>
          <w:rFonts w:ascii="Times New Roman" w:hAnsi="Times New Roman" w:cs="Times New Roman"/>
          <w:sz w:val="24"/>
          <w:szCs w:val="24"/>
        </w:rPr>
      </w:pPr>
      <w:r w:rsidRPr="00457D30">
        <w:rPr>
          <w:rFonts w:ascii="Times New Roman" w:hAnsi="Times New Roman" w:cs="Times New Roman"/>
          <w:sz w:val="24"/>
          <w:szCs w:val="24"/>
        </w:rPr>
        <w:t>In the circumstances</w:t>
      </w:r>
      <w:r w:rsidR="00185648">
        <w:rPr>
          <w:rFonts w:ascii="Times New Roman" w:hAnsi="Times New Roman" w:cs="Times New Roman"/>
          <w:sz w:val="24"/>
          <w:szCs w:val="24"/>
        </w:rPr>
        <w:t xml:space="preserve"> that have arisen</w:t>
      </w:r>
      <w:r w:rsidR="00646DBB">
        <w:rPr>
          <w:rFonts w:ascii="Times New Roman" w:hAnsi="Times New Roman" w:cs="Times New Roman"/>
          <w:sz w:val="24"/>
          <w:szCs w:val="24"/>
        </w:rPr>
        <w:t xml:space="preserve"> and, in an effort, to facilitate members insofar as is possible</w:t>
      </w:r>
      <w:r w:rsidRPr="00457D30">
        <w:rPr>
          <w:rFonts w:ascii="Times New Roman" w:hAnsi="Times New Roman" w:cs="Times New Roman"/>
          <w:sz w:val="24"/>
          <w:szCs w:val="24"/>
        </w:rPr>
        <w:t xml:space="preserve">, we have decided to extend the deadline for receipt of any amendments until 5pm on this Friday, 24 May. </w:t>
      </w:r>
      <w:r w:rsidR="00185648">
        <w:rPr>
          <w:rFonts w:ascii="Times New Roman" w:hAnsi="Times New Roman" w:cs="Times New Roman"/>
          <w:sz w:val="24"/>
          <w:szCs w:val="24"/>
        </w:rPr>
        <w:t>This will give more time to branches and members to consider the document.</w:t>
      </w:r>
    </w:p>
    <w:p w14:paraId="0F7A0183" w14:textId="24C13FDF" w:rsidR="00660258" w:rsidRDefault="0066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trust </w:t>
      </w:r>
      <w:r w:rsidR="00646DBB">
        <w:rPr>
          <w:rFonts w:ascii="Times New Roman" w:hAnsi="Times New Roman" w:cs="Times New Roman"/>
          <w:sz w:val="24"/>
          <w:szCs w:val="24"/>
        </w:rPr>
        <w:t xml:space="preserve">members </w:t>
      </w:r>
      <w:r>
        <w:rPr>
          <w:rFonts w:ascii="Times New Roman" w:hAnsi="Times New Roman" w:cs="Times New Roman"/>
          <w:sz w:val="24"/>
          <w:szCs w:val="24"/>
        </w:rPr>
        <w:t>will find this satisfactory, and I look forward to meeting you at the EGM at 10.30am on 29 May in the Ashling Hotel.</w:t>
      </w:r>
    </w:p>
    <w:p w14:paraId="4144A39F" w14:textId="5648F2A5" w:rsidR="00660258" w:rsidRDefault="00660258" w:rsidP="00660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Geraldine Burke Geary</w:t>
      </w:r>
    </w:p>
    <w:p w14:paraId="47918DAA" w14:textId="37DDEA8B" w:rsidR="00660258" w:rsidRDefault="0066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of RCPSA</w:t>
      </w:r>
    </w:p>
    <w:sectPr w:rsidR="00660258" w:rsidSect="00943B2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52"/>
    <w:rsid w:val="000751C6"/>
    <w:rsid w:val="00185648"/>
    <w:rsid w:val="00243136"/>
    <w:rsid w:val="00457D30"/>
    <w:rsid w:val="00646DBB"/>
    <w:rsid w:val="00660258"/>
    <w:rsid w:val="00857752"/>
    <w:rsid w:val="00943B2D"/>
    <w:rsid w:val="00B45ADB"/>
    <w:rsid w:val="00C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E80E"/>
  <w15:chartTrackingRefBased/>
  <w15:docId w15:val="{974B4872-2721-4225-BF95-D1EF39ED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Geraldine Burke-Geary</cp:lastModifiedBy>
  <cp:revision>2</cp:revision>
  <dcterms:created xsi:type="dcterms:W3CDTF">2024-05-20T14:30:00Z</dcterms:created>
  <dcterms:modified xsi:type="dcterms:W3CDTF">2024-05-20T14:30:00Z</dcterms:modified>
</cp:coreProperties>
</file>