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699" w14:textId="3901BD3A" w:rsidR="00F27046" w:rsidRDefault="00F27046" w:rsidP="00D971EA">
      <w:pPr>
        <w:spacing w:before="100" w:beforeAutospacing="1" w:after="100" w:afterAutospacing="1"/>
        <w:rPr>
          <w:rFonts w:eastAsia="SimSun"/>
          <w:kern w:val="3"/>
        </w:rPr>
      </w:pPr>
    </w:p>
    <w:p w14:paraId="32EF3D1C" w14:textId="77777777" w:rsidR="00345AA1" w:rsidRPr="00A776A9" w:rsidRDefault="00345AA1" w:rsidP="00345AA1">
      <w:pPr>
        <w:tabs>
          <w:tab w:val="num" w:pos="720"/>
        </w:tabs>
        <w:spacing w:before="100" w:beforeAutospacing="1" w:after="100" w:afterAutospacing="1"/>
        <w:jc w:val="center"/>
      </w:pPr>
      <w:r w:rsidRPr="00A776A9">
        <w:rPr>
          <w:noProof/>
        </w:rPr>
        <w:drawing>
          <wp:inline distT="0" distB="0" distL="0" distR="0" wp14:anchorId="4F213BD9" wp14:editId="4901E2BA">
            <wp:extent cx="4793942" cy="1078772"/>
            <wp:effectExtent l="0" t="0" r="0" b="127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853533" cy="1092182"/>
                    </a:xfrm>
                    <a:prstGeom prst="rect">
                      <a:avLst/>
                    </a:prstGeom>
                    <a:noFill/>
                    <a:ln>
                      <a:noFill/>
                      <a:prstDash/>
                    </a:ln>
                  </pic:spPr>
                </pic:pic>
              </a:graphicData>
            </a:graphic>
          </wp:inline>
        </w:drawing>
      </w:r>
    </w:p>
    <w:p w14:paraId="1F082E92" w14:textId="77777777" w:rsidR="00345AA1" w:rsidRPr="00345AA1" w:rsidRDefault="00345AA1" w:rsidP="00345AA1">
      <w:pPr>
        <w:pStyle w:val="Standard"/>
        <w:jc w:val="right"/>
        <w:rPr>
          <w:rFonts w:ascii="Times New Roman" w:hAnsi="Times New Roman" w:cs="Times New Roman"/>
          <w:sz w:val="26"/>
          <w:szCs w:val="26"/>
        </w:rPr>
      </w:pPr>
      <w:r w:rsidRPr="00345AA1">
        <w:rPr>
          <w:rFonts w:ascii="Times New Roman" w:hAnsi="Times New Roman" w:cs="Times New Roman"/>
          <w:sz w:val="26"/>
          <w:szCs w:val="26"/>
        </w:rPr>
        <w:t xml:space="preserve">PO Box 908, </w:t>
      </w:r>
    </w:p>
    <w:p w14:paraId="17EF50E3" w14:textId="77777777" w:rsidR="00345AA1" w:rsidRPr="00345AA1" w:rsidRDefault="00345AA1" w:rsidP="00345AA1">
      <w:pPr>
        <w:pStyle w:val="Standard"/>
        <w:jc w:val="right"/>
        <w:rPr>
          <w:rFonts w:ascii="Times New Roman" w:hAnsi="Times New Roman" w:cs="Times New Roman"/>
          <w:sz w:val="26"/>
          <w:szCs w:val="26"/>
        </w:rPr>
      </w:pPr>
      <w:r w:rsidRPr="00345AA1">
        <w:rPr>
          <w:rFonts w:ascii="Times New Roman" w:hAnsi="Times New Roman" w:cs="Times New Roman"/>
          <w:sz w:val="26"/>
          <w:szCs w:val="26"/>
        </w:rPr>
        <w:t>South City DSU</w:t>
      </w:r>
    </w:p>
    <w:p w14:paraId="52FED0A2" w14:textId="77777777" w:rsidR="00345AA1" w:rsidRPr="00345AA1" w:rsidRDefault="00345AA1" w:rsidP="00345AA1">
      <w:pPr>
        <w:pStyle w:val="Standard"/>
        <w:jc w:val="right"/>
        <w:rPr>
          <w:rFonts w:ascii="Times New Roman" w:hAnsi="Times New Roman" w:cs="Times New Roman"/>
          <w:sz w:val="26"/>
          <w:szCs w:val="26"/>
        </w:rPr>
      </w:pPr>
      <w:proofErr w:type="spellStart"/>
      <w:r w:rsidRPr="00345AA1">
        <w:rPr>
          <w:rFonts w:ascii="Times New Roman" w:hAnsi="Times New Roman" w:cs="Times New Roman"/>
          <w:sz w:val="26"/>
          <w:szCs w:val="26"/>
        </w:rPr>
        <w:t>Togher</w:t>
      </w:r>
      <w:proofErr w:type="spellEnd"/>
    </w:p>
    <w:p w14:paraId="1496AB39" w14:textId="77777777" w:rsidR="00345AA1" w:rsidRPr="00345AA1" w:rsidRDefault="00345AA1" w:rsidP="00345AA1">
      <w:pPr>
        <w:pStyle w:val="Standard"/>
        <w:jc w:val="right"/>
        <w:rPr>
          <w:rFonts w:ascii="Times New Roman" w:hAnsi="Times New Roman" w:cs="Times New Roman"/>
          <w:sz w:val="26"/>
          <w:szCs w:val="26"/>
        </w:rPr>
      </w:pPr>
      <w:r w:rsidRPr="00345AA1">
        <w:rPr>
          <w:rFonts w:ascii="Times New Roman" w:hAnsi="Times New Roman" w:cs="Times New Roman"/>
          <w:sz w:val="26"/>
          <w:szCs w:val="26"/>
        </w:rPr>
        <w:t>Cork</w:t>
      </w:r>
    </w:p>
    <w:p w14:paraId="73337169" w14:textId="77777777" w:rsidR="00345AA1" w:rsidRPr="00345AA1" w:rsidRDefault="00345AA1" w:rsidP="00345AA1">
      <w:pPr>
        <w:pStyle w:val="Standard"/>
        <w:jc w:val="right"/>
        <w:rPr>
          <w:rFonts w:ascii="Times New Roman" w:hAnsi="Times New Roman" w:cs="Times New Roman"/>
          <w:sz w:val="26"/>
          <w:szCs w:val="26"/>
        </w:rPr>
      </w:pPr>
      <w:r w:rsidRPr="00345AA1">
        <w:rPr>
          <w:rFonts w:ascii="Times New Roman" w:hAnsi="Times New Roman" w:cs="Times New Roman"/>
          <w:sz w:val="26"/>
          <w:szCs w:val="26"/>
        </w:rPr>
        <w:t>T12C825</w:t>
      </w:r>
    </w:p>
    <w:p w14:paraId="1792C2D5" w14:textId="77777777" w:rsidR="00345AA1" w:rsidRPr="00345AA1" w:rsidRDefault="00345AA1" w:rsidP="00345AA1">
      <w:pPr>
        <w:pStyle w:val="Standard"/>
        <w:jc w:val="right"/>
        <w:rPr>
          <w:rFonts w:ascii="Times New Roman" w:hAnsi="Times New Roman" w:cs="Times New Roman"/>
          <w:sz w:val="26"/>
          <w:szCs w:val="26"/>
        </w:rPr>
      </w:pPr>
      <w:r w:rsidRPr="00345AA1">
        <w:rPr>
          <w:rFonts w:ascii="Times New Roman" w:hAnsi="Times New Roman" w:cs="Times New Roman"/>
          <w:sz w:val="26"/>
          <w:szCs w:val="26"/>
        </w:rPr>
        <w:t>7</w:t>
      </w:r>
      <w:r w:rsidRPr="00345AA1">
        <w:rPr>
          <w:rFonts w:ascii="Times New Roman" w:hAnsi="Times New Roman" w:cs="Times New Roman"/>
          <w:sz w:val="26"/>
          <w:szCs w:val="26"/>
          <w:vertAlign w:val="superscript"/>
        </w:rPr>
        <w:t>th</w:t>
      </w:r>
      <w:r w:rsidRPr="00345AA1">
        <w:rPr>
          <w:rFonts w:ascii="Times New Roman" w:hAnsi="Times New Roman" w:cs="Times New Roman"/>
          <w:sz w:val="26"/>
          <w:szCs w:val="26"/>
        </w:rPr>
        <w:t xml:space="preserve"> July 2023</w:t>
      </w:r>
    </w:p>
    <w:p w14:paraId="74491841" w14:textId="77777777" w:rsidR="00345AA1" w:rsidRPr="00345AA1" w:rsidRDefault="00345AA1" w:rsidP="00345AA1">
      <w:pPr>
        <w:pStyle w:val="Standard"/>
        <w:rPr>
          <w:rFonts w:ascii="Times New Roman" w:hAnsi="Times New Roman" w:cs="Times New Roman"/>
          <w:sz w:val="26"/>
          <w:szCs w:val="26"/>
        </w:rPr>
      </w:pPr>
      <w:r w:rsidRPr="00345AA1">
        <w:rPr>
          <w:rFonts w:ascii="Times New Roman" w:hAnsi="Times New Roman" w:cs="Times New Roman"/>
          <w:sz w:val="26"/>
          <w:szCs w:val="26"/>
        </w:rPr>
        <w:t>Minister Heather Humphreys</w:t>
      </w:r>
    </w:p>
    <w:p w14:paraId="33345C44" w14:textId="77777777" w:rsidR="00345AA1" w:rsidRPr="00345AA1" w:rsidRDefault="00345AA1" w:rsidP="00345AA1">
      <w:pPr>
        <w:pStyle w:val="Standard"/>
        <w:rPr>
          <w:rFonts w:ascii="Times New Roman" w:hAnsi="Times New Roman" w:cs="Times New Roman"/>
          <w:sz w:val="26"/>
          <w:szCs w:val="26"/>
        </w:rPr>
      </w:pPr>
      <w:r w:rsidRPr="00345AA1">
        <w:rPr>
          <w:rFonts w:ascii="Times New Roman" w:hAnsi="Times New Roman" w:cs="Times New Roman"/>
          <w:sz w:val="26"/>
          <w:szCs w:val="26"/>
        </w:rPr>
        <w:t>Department of Social Protection</w:t>
      </w:r>
    </w:p>
    <w:p w14:paraId="7AC470D8" w14:textId="77777777" w:rsidR="00345AA1" w:rsidRPr="00345AA1" w:rsidRDefault="00345AA1" w:rsidP="00345AA1">
      <w:pPr>
        <w:pStyle w:val="Standard"/>
        <w:rPr>
          <w:rFonts w:ascii="Times New Roman" w:hAnsi="Times New Roman" w:cs="Times New Roman"/>
          <w:sz w:val="26"/>
          <w:szCs w:val="26"/>
        </w:rPr>
      </w:pPr>
      <w:r w:rsidRPr="00345AA1">
        <w:rPr>
          <w:rFonts w:ascii="Times New Roman" w:hAnsi="Times New Roman" w:cs="Times New Roman"/>
          <w:sz w:val="26"/>
          <w:szCs w:val="26"/>
        </w:rPr>
        <w:t xml:space="preserve">Aras </w:t>
      </w:r>
      <w:proofErr w:type="spellStart"/>
      <w:r w:rsidRPr="00345AA1">
        <w:rPr>
          <w:rFonts w:ascii="Times New Roman" w:hAnsi="Times New Roman" w:cs="Times New Roman"/>
          <w:sz w:val="26"/>
          <w:szCs w:val="26"/>
        </w:rPr>
        <w:t>Mhic</w:t>
      </w:r>
      <w:proofErr w:type="spellEnd"/>
      <w:r w:rsidRPr="00345AA1">
        <w:rPr>
          <w:rFonts w:ascii="Times New Roman" w:hAnsi="Times New Roman" w:cs="Times New Roman"/>
          <w:sz w:val="26"/>
          <w:szCs w:val="26"/>
        </w:rPr>
        <w:t xml:space="preserve"> </w:t>
      </w:r>
      <w:proofErr w:type="spellStart"/>
      <w:r w:rsidRPr="00345AA1">
        <w:rPr>
          <w:rFonts w:ascii="Times New Roman" w:hAnsi="Times New Roman" w:cs="Times New Roman"/>
          <w:sz w:val="26"/>
          <w:szCs w:val="26"/>
        </w:rPr>
        <w:t>Dhiarmada</w:t>
      </w:r>
      <w:proofErr w:type="spellEnd"/>
      <w:r w:rsidRPr="00345AA1">
        <w:rPr>
          <w:rFonts w:ascii="Times New Roman" w:hAnsi="Times New Roman" w:cs="Times New Roman"/>
          <w:sz w:val="26"/>
          <w:szCs w:val="26"/>
        </w:rPr>
        <w:t>,</w:t>
      </w:r>
    </w:p>
    <w:p w14:paraId="5D2A0DFF" w14:textId="77777777" w:rsidR="00345AA1" w:rsidRPr="00345AA1" w:rsidRDefault="00345AA1" w:rsidP="00345AA1">
      <w:pPr>
        <w:pStyle w:val="Standard"/>
        <w:rPr>
          <w:rFonts w:ascii="Times New Roman" w:hAnsi="Times New Roman" w:cs="Times New Roman"/>
          <w:sz w:val="26"/>
          <w:szCs w:val="26"/>
        </w:rPr>
      </w:pPr>
      <w:r w:rsidRPr="00345AA1">
        <w:rPr>
          <w:rFonts w:ascii="Times New Roman" w:hAnsi="Times New Roman" w:cs="Times New Roman"/>
          <w:sz w:val="26"/>
          <w:szCs w:val="26"/>
        </w:rPr>
        <w:t>Store St.,</w:t>
      </w:r>
    </w:p>
    <w:p w14:paraId="3167CF79" w14:textId="77777777" w:rsidR="00345AA1" w:rsidRPr="00345AA1" w:rsidRDefault="00345AA1" w:rsidP="00345AA1">
      <w:pPr>
        <w:pStyle w:val="Standard"/>
        <w:rPr>
          <w:rFonts w:ascii="Times New Roman" w:hAnsi="Times New Roman" w:cs="Times New Roman"/>
          <w:sz w:val="26"/>
          <w:szCs w:val="26"/>
        </w:rPr>
      </w:pPr>
      <w:r w:rsidRPr="00345AA1">
        <w:rPr>
          <w:rFonts w:ascii="Times New Roman" w:hAnsi="Times New Roman" w:cs="Times New Roman"/>
          <w:sz w:val="26"/>
          <w:szCs w:val="26"/>
        </w:rPr>
        <w:t>Dublin 1</w:t>
      </w:r>
    </w:p>
    <w:p w14:paraId="768F14A5" w14:textId="77777777" w:rsidR="00345AA1" w:rsidRPr="00345AA1" w:rsidRDefault="00345AA1" w:rsidP="00345AA1">
      <w:pPr>
        <w:pStyle w:val="Standard"/>
        <w:rPr>
          <w:rFonts w:ascii="Times New Roman" w:hAnsi="Times New Roman" w:cs="Times New Roman"/>
          <w:sz w:val="26"/>
          <w:szCs w:val="26"/>
        </w:rPr>
      </w:pPr>
      <w:r w:rsidRPr="00345AA1">
        <w:rPr>
          <w:rFonts w:ascii="Times New Roman" w:hAnsi="Times New Roman" w:cs="Times New Roman"/>
          <w:sz w:val="26"/>
          <w:szCs w:val="26"/>
        </w:rPr>
        <w:t>D01 WY03</w:t>
      </w:r>
    </w:p>
    <w:p w14:paraId="6A17E6EA" w14:textId="77777777" w:rsidR="00345AA1" w:rsidRPr="00345AA1" w:rsidRDefault="00345AA1" w:rsidP="00345AA1">
      <w:pPr>
        <w:pStyle w:val="Standard"/>
        <w:rPr>
          <w:rFonts w:ascii="Times New Roman" w:hAnsi="Times New Roman" w:cs="Times New Roman"/>
          <w:sz w:val="26"/>
          <w:szCs w:val="26"/>
        </w:rPr>
      </w:pPr>
    </w:p>
    <w:p w14:paraId="32028B48" w14:textId="77777777" w:rsidR="00345AA1" w:rsidRPr="00345AA1" w:rsidRDefault="00345AA1" w:rsidP="00345AA1">
      <w:pPr>
        <w:pStyle w:val="Standard"/>
        <w:jc w:val="center"/>
        <w:rPr>
          <w:rFonts w:ascii="Times New Roman" w:hAnsi="Times New Roman" w:cs="Times New Roman"/>
          <w:b/>
          <w:sz w:val="26"/>
          <w:szCs w:val="26"/>
        </w:rPr>
      </w:pPr>
      <w:r w:rsidRPr="00345AA1">
        <w:rPr>
          <w:rFonts w:ascii="Times New Roman" w:hAnsi="Times New Roman" w:cs="Times New Roman"/>
          <w:b/>
          <w:sz w:val="26"/>
          <w:szCs w:val="26"/>
        </w:rPr>
        <w:t>RCPSA Submission for Budget 2024 - Summary</w:t>
      </w:r>
    </w:p>
    <w:p w14:paraId="26A60EB1" w14:textId="77777777" w:rsidR="00345AA1" w:rsidRPr="00345AA1" w:rsidRDefault="00345AA1" w:rsidP="00345AA1">
      <w:pPr>
        <w:spacing w:before="100" w:beforeAutospacing="1" w:after="100" w:afterAutospacing="1"/>
        <w:rPr>
          <w:sz w:val="26"/>
          <w:szCs w:val="26"/>
        </w:rPr>
      </w:pPr>
      <w:r w:rsidRPr="00345AA1">
        <w:rPr>
          <w:sz w:val="26"/>
          <w:szCs w:val="26"/>
        </w:rPr>
        <w:t xml:space="preserve">The RCPSA (Retired Civil and Public Servants Association) represents approximately 8,000 retired civil and public servants. We have strong links with like-minded organisations, including the Alliance of Retired Public Servants, the ICTU Public Services Committee, Trade Unions and Irish Senior Citizens Parliament. In advance of Budget 2024 we welcome the opportunity to outline our position as we work on behalf of members with a view </w:t>
      </w:r>
      <w:r w:rsidRPr="00345AA1">
        <w:rPr>
          <w:rFonts w:eastAsia="Times New Roman"/>
          <w:color w:val="111111"/>
          <w:sz w:val="26"/>
          <w:szCs w:val="26"/>
        </w:rPr>
        <w:t>to ensuring they are respected, valued, live with dignity and have a quality of life after retirement. This has become more difficult because of the</w:t>
      </w:r>
      <w:r w:rsidRPr="00345AA1">
        <w:rPr>
          <w:sz w:val="26"/>
          <w:szCs w:val="26"/>
        </w:rPr>
        <w:t xml:space="preserve"> uncertainty members face regarding income as the cost-of-living spirals. </w:t>
      </w:r>
    </w:p>
    <w:p w14:paraId="4B8E655B" w14:textId="77777777" w:rsidR="00345AA1" w:rsidRPr="00345AA1" w:rsidRDefault="00345AA1" w:rsidP="00345AA1">
      <w:pPr>
        <w:spacing w:before="100" w:beforeAutospacing="1" w:after="100" w:afterAutospacing="1"/>
        <w:rPr>
          <w:rFonts w:eastAsia="Times New Roman"/>
          <w:sz w:val="26"/>
          <w:szCs w:val="26"/>
        </w:rPr>
      </w:pPr>
      <w:r w:rsidRPr="00345AA1">
        <w:rPr>
          <w:sz w:val="26"/>
          <w:szCs w:val="26"/>
        </w:rPr>
        <w:t>The RCPSA is asking Government to address/incorporate the following in Budget 2024:</w:t>
      </w:r>
    </w:p>
    <w:p w14:paraId="30D331B8"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Future Income (i.e. how future income is determined)</w:t>
      </w:r>
    </w:p>
    <w:p w14:paraId="31273BA2"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 xml:space="preserve">Appointment of a Commissioner for Older People/Establishment independent forum to deal with pension related matters. </w:t>
      </w:r>
    </w:p>
    <w:p w14:paraId="49277CE2"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Income Supports.</w:t>
      </w:r>
    </w:p>
    <w:p w14:paraId="0AEECB70"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Commission on Pensions.</w:t>
      </w:r>
    </w:p>
    <w:p w14:paraId="05FF394B"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Employee Assistance Service (EAS) for retired civil servants.</w:t>
      </w:r>
    </w:p>
    <w:p w14:paraId="2B45AF2A"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Home Care Supports</w:t>
      </w:r>
    </w:p>
    <w:p w14:paraId="2B5DAB96"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bCs/>
          <w:sz w:val="26"/>
          <w:szCs w:val="26"/>
        </w:rPr>
        <w:t>ID: Passports for the over 65’s.</w:t>
      </w:r>
    </w:p>
    <w:p w14:paraId="438C5E5A"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Re-instate Customer Service Function in Government Departments.</w:t>
      </w:r>
    </w:p>
    <w:p w14:paraId="7B0C79C2" w14:textId="77777777" w:rsidR="00345AA1" w:rsidRPr="00345AA1" w:rsidRDefault="00345AA1" w:rsidP="00345AA1">
      <w:pPr>
        <w:pStyle w:val="ListParagraph"/>
        <w:numPr>
          <w:ilvl w:val="0"/>
          <w:numId w:val="33"/>
        </w:numPr>
        <w:suppressAutoHyphens/>
        <w:autoSpaceDN w:val="0"/>
        <w:ind w:left="641" w:hanging="357"/>
        <w:contextualSpacing w:val="0"/>
        <w:textAlignment w:val="baseline"/>
        <w:rPr>
          <w:sz w:val="26"/>
          <w:szCs w:val="26"/>
        </w:rPr>
      </w:pPr>
      <w:r w:rsidRPr="00345AA1">
        <w:rPr>
          <w:sz w:val="26"/>
          <w:szCs w:val="26"/>
        </w:rPr>
        <w:t>Taxation.</w:t>
      </w:r>
    </w:p>
    <w:p w14:paraId="28A80A3A" w14:textId="77777777" w:rsidR="00345AA1" w:rsidRPr="00345AA1" w:rsidRDefault="00345AA1" w:rsidP="00345AA1">
      <w:pPr>
        <w:pStyle w:val="ListParagraph"/>
        <w:numPr>
          <w:ilvl w:val="0"/>
          <w:numId w:val="41"/>
        </w:numPr>
        <w:suppressAutoHyphens/>
        <w:autoSpaceDN w:val="0"/>
        <w:jc w:val="left"/>
        <w:textAlignment w:val="baseline"/>
        <w:rPr>
          <w:sz w:val="26"/>
          <w:szCs w:val="26"/>
        </w:rPr>
      </w:pPr>
      <w:r w:rsidRPr="00345AA1">
        <w:rPr>
          <w:sz w:val="26"/>
          <w:szCs w:val="26"/>
        </w:rPr>
        <w:t>Support Climate Change/Energy Conservation through energy savings and cost of living supports.</w:t>
      </w:r>
    </w:p>
    <w:p w14:paraId="519D2B8F" w14:textId="77777777" w:rsidR="00345AA1" w:rsidRPr="00345AA1" w:rsidRDefault="00345AA1" w:rsidP="00345AA1">
      <w:pPr>
        <w:pStyle w:val="ListParagraph"/>
        <w:numPr>
          <w:ilvl w:val="0"/>
          <w:numId w:val="41"/>
        </w:numPr>
        <w:suppressAutoHyphens/>
        <w:autoSpaceDN w:val="0"/>
        <w:jc w:val="left"/>
        <w:textAlignment w:val="baseline"/>
        <w:rPr>
          <w:sz w:val="26"/>
          <w:szCs w:val="26"/>
        </w:rPr>
      </w:pPr>
      <w:r w:rsidRPr="00345AA1">
        <w:rPr>
          <w:sz w:val="26"/>
          <w:szCs w:val="26"/>
        </w:rPr>
        <w:t>Rural Transport.</w:t>
      </w:r>
    </w:p>
    <w:p w14:paraId="159CFAA6" w14:textId="77777777" w:rsidR="00345AA1" w:rsidRPr="00345AA1" w:rsidRDefault="00345AA1" w:rsidP="00345AA1">
      <w:pPr>
        <w:pStyle w:val="Standard"/>
        <w:jc w:val="both"/>
        <w:rPr>
          <w:rFonts w:ascii="Times New Roman" w:hAnsi="Times New Roman" w:cs="Times New Roman"/>
          <w:sz w:val="26"/>
          <w:szCs w:val="26"/>
        </w:rPr>
      </w:pPr>
    </w:p>
    <w:p w14:paraId="424862C9" w14:textId="77777777" w:rsidR="00345AA1" w:rsidRPr="00345AA1" w:rsidRDefault="00345AA1" w:rsidP="00345AA1">
      <w:pPr>
        <w:pStyle w:val="Standard"/>
        <w:jc w:val="both"/>
        <w:rPr>
          <w:rFonts w:ascii="Times New Roman" w:hAnsi="Times New Roman" w:cs="Times New Roman"/>
          <w:sz w:val="26"/>
          <w:szCs w:val="26"/>
        </w:rPr>
      </w:pPr>
      <w:r w:rsidRPr="00345AA1">
        <w:rPr>
          <w:rFonts w:ascii="Times New Roman" w:hAnsi="Times New Roman" w:cs="Times New Roman"/>
          <w:sz w:val="26"/>
          <w:szCs w:val="26"/>
        </w:rPr>
        <w:t>______________</w:t>
      </w:r>
    </w:p>
    <w:p w14:paraId="6E028080" w14:textId="77777777" w:rsidR="00345AA1" w:rsidRPr="00345AA1" w:rsidRDefault="00345AA1" w:rsidP="00345AA1">
      <w:pPr>
        <w:pStyle w:val="Standard"/>
        <w:jc w:val="both"/>
        <w:rPr>
          <w:rFonts w:ascii="Times New Roman" w:hAnsi="Times New Roman" w:cs="Times New Roman"/>
          <w:b/>
          <w:i/>
          <w:sz w:val="26"/>
          <w:szCs w:val="26"/>
        </w:rPr>
      </w:pPr>
      <w:r w:rsidRPr="00345AA1">
        <w:rPr>
          <w:rFonts w:ascii="Times New Roman" w:hAnsi="Times New Roman" w:cs="Times New Roman"/>
          <w:b/>
          <w:i/>
          <w:sz w:val="26"/>
          <w:szCs w:val="26"/>
        </w:rPr>
        <w:t xml:space="preserve">Ann Walsh,  </w:t>
      </w:r>
    </w:p>
    <w:p w14:paraId="71089347" w14:textId="77777777" w:rsidR="00345AA1" w:rsidRPr="00345AA1" w:rsidRDefault="00345AA1" w:rsidP="00345AA1">
      <w:pPr>
        <w:pStyle w:val="Standard"/>
        <w:jc w:val="both"/>
        <w:rPr>
          <w:rFonts w:ascii="Times New Roman" w:hAnsi="Times New Roman" w:cs="Times New Roman"/>
          <w:b/>
          <w:i/>
          <w:sz w:val="26"/>
          <w:szCs w:val="26"/>
        </w:rPr>
      </w:pPr>
      <w:r w:rsidRPr="00345AA1">
        <w:rPr>
          <w:rFonts w:ascii="Times New Roman" w:hAnsi="Times New Roman" w:cs="Times New Roman"/>
          <w:b/>
          <w:i/>
          <w:sz w:val="26"/>
          <w:szCs w:val="26"/>
        </w:rPr>
        <w:t>RCPSA Secretary</w:t>
      </w:r>
    </w:p>
    <w:p w14:paraId="7106F078" w14:textId="77777777" w:rsidR="00345AA1" w:rsidRPr="00345AA1" w:rsidRDefault="00345AA1" w:rsidP="00345AA1">
      <w:pPr>
        <w:pStyle w:val="Standard"/>
        <w:jc w:val="both"/>
        <w:rPr>
          <w:rFonts w:ascii="Times New Roman" w:hAnsi="Times New Roman" w:cs="Times New Roman"/>
          <w:b/>
          <w:i/>
          <w:sz w:val="26"/>
          <w:szCs w:val="26"/>
        </w:rPr>
      </w:pPr>
      <w:r w:rsidRPr="00345AA1">
        <w:rPr>
          <w:rFonts w:ascii="Times New Roman" w:hAnsi="Times New Roman" w:cs="Times New Roman"/>
          <w:b/>
          <w:i/>
          <w:sz w:val="26"/>
          <w:szCs w:val="26"/>
        </w:rPr>
        <w:t>0871317062</w:t>
      </w:r>
    </w:p>
    <w:p w14:paraId="3244182A" w14:textId="77777777" w:rsidR="00345AA1" w:rsidRPr="00A776A9" w:rsidRDefault="00345AA1" w:rsidP="00345AA1">
      <w:pPr>
        <w:pStyle w:val="Standard"/>
        <w:jc w:val="both"/>
        <w:rPr>
          <w:rFonts w:ascii="Times New Roman" w:hAnsi="Times New Roman" w:cs="Times New Roman"/>
          <w:b/>
          <w:i/>
          <w:sz w:val="26"/>
          <w:szCs w:val="26"/>
        </w:rPr>
      </w:pPr>
    </w:p>
    <w:p w14:paraId="795FE4BD" w14:textId="77777777" w:rsidR="00345AA1" w:rsidRPr="00A776A9" w:rsidRDefault="00345AA1" w:rsidP="00345AA1">
      <w:pPr>
        <w:pStyle w:val="Standard"/>
        <w:jc w:val="center"/>
        <w:rPr>
          <w:rFonts w:ascii="Times New Roman" w:hAnsi="Times New Roman" w:cs="Times New Roman"/>
          <w:b/>
          <w:sz w:val="28"/>
          <w:szCs w:val="28"/>
        </w:rPr>
      </w:pPr>
      <w:r w:rsidRPr="00A776A9">
        <w:rPr>
          <w:rFonts w:ascii="Times New Roman" w:hAnsi="Times New Roman" w:cs="Times New Roman"/>
          <w:b/>
          <w:sz w:val="28"/>
          <w:szCs w:val="28"/>
        </w:rPr>
        <w:t>RCPSA SUBMISSION FOR BUDGET 2023 - DETAILS</w:t>
      </w:r>
    </w:p>
    <w:p w14:paraId="6ED70C8F" w14:textId="77777777" w:rsidR="00345AA1" w:rsidRPr="00A776A9" w:rsidRDefault="00345AA1" w:rsidP="00345AA1">
      <w:pPr>
        <w:pStyle w:val="Standard"/>
        <w:jc w:val="both"/>
        <w:rPr>
          <w:rFonts w:ascii="Times New Roman" w:hAnsi="Times New Roman" w:cs="Times New Roman"/>
          <w:b/>
          <w:sz w:val="28"/>
          <w:szCs w:val="28"/>
        </w:rPr>
      </w:pPr>
    </w:p>
    <w:p w14:paraId="4B09CB5A" w14:textId="77777777" w:rsidR="00345AA1" w:rsidRDefault="00345AA1" w:rsidP="00345AA1">
      <w:pPr>
        <w:suppressAutoHyphens/>
        <w:autoSpaceDN w:val="0"/>
        <w:textAlignment w:val="baseline"/>
        <w:rPr>
          <w:b/>
          <w:sz w:val="28"/>
          <w:szCs w:val="28"/>
        </w:rPr>
      </w:pPr>
      <w:r w:rsidRPr="00A776A9">
        <w:rPr>
          <w:b/>
          <w:sz w:val="28"/>
          <w:szCs w:val="28"/>
        </w:rPr>
        <w:t xml:space="preserve">1. Future Pensions: </w:t>
      </w:r>
    </w:p>
    <w:p w14:paraId="51CB09D8" w14:textId="77777777" w:rsidR="00345AA1" w:rsidRPr="00A776A9" w:rsidRDefault="00345AA1" w:rsidP="00345AA1">
      <w:pPr>
        <w:suppressAutoHyphens/>
        <w:autoSpaceDN w:val="0"/>
        <w:textAlignment w:val="baseline"/>
        <w:rPr>
          <w:b/>
          <w:sz w:val="28"/>
          <w:szCs w:val="28"/>
        </w:rPr>
      </w:pPr>
    </w:p>
    <w:p w14:paraId="75458E9D" w14:textId="77777777" w:rsidR="00345AA1" w:rsidRPr="00A776A9" w:rsidRDefault="00345AA1" w:rsidP="00345AA1">
      <w:pPr>
        <w:shd w:val="clear" w:color="auto" w:fill="FFFFFF"/>
        <w:rPr>
          <w:rFonts w:eastAsia="Times New Roman"/>
          <w:i/>
          <w:iCs/>
          <w:sz w:val="28"/>
          <w:szCs w:val="28"/>
          <w:lang w:eastAsia="en-GB"/>
        </w:rPr>
      </w:pPr>
      <w:r w:rsidRPr="00A776A9">
        <w:rPr>
          <w:rFonts w:eastAsia="Times New Roman"/>
          <w:sz w:val="28"/>
          <w:szCs w:val="28"/>
        </w:rPr>
        <w:t xml:space="preserve">RCPSA members retried from on the understanding that </w:t>
      </w:r>
      <w:r w:rsidRPr="00A776A9">
        <w:rPr>
          <w:sz w:val="28"/>
          <w:szCs w:val="28"/>
        </w:rPr>
        <w:t>that the normal practice of</w:t>
      </w:r>
      <w:r w:rsidRPr="00A776A9">
        <w:rPr>
          <w:rFonts w:eastAsia="Times New Roman"/>
          <w:sz w:val="28"/>
          <w:szCs w:val="28"/>
          <w:lang w:eastAsia="en-GB"/>
        </w:rPr>
        <w:t xml:space="preserve"> maintaining parity between the pay of serving staff an</w:t>
      </w:r>
      <w:r>
        <w:rPr>
          <w:rFonts w:eastAsia="Times New Roman"/>
          <w:sz w:val="28"/>
          <w:szCs w:val="28"/>
          <w:lang w:eastAsia="en-GB"/>
        </w:rPr>
        <w:t>d</w:t>
      </w:r>
      <w:r w:rsidRPr="00A776A9">
        <w:rPr>
          <w:rFonts w:eastAsia="Times New Roman"/>
          <w:sz w:val="28"/>
          <w:szCs w:val="28"/>
          <w:lang w:eastAsia="en-GB"/>
        </w:rPr>
        <w:t xml:space="preserve"> pensions </w:t>
      </w:r>
      <w:r>
        <w:rPr>
          <w:rFonts w:eastAsia="Times New Roman"/>
          <w:sz w:val="28"/>
          <w:szCs w:val="28"/>
          <w:lang w:eastAsia="en-GB"/>
        </w:rPr>
        <w:t xml:space="preserve">would </w:t>
      </w:r>
      <w:r w:rsidRPr="00A776A9">
        <w:rPr>
          <w:rFonts w:eastAsia="Times New Roman"/>
          <w:sz w:val="28"/>
          <w:szCs w:val="28"/>
          <w:lang w:eastAsia="en-GB"/>
        </w:rPr>
        <w:t xml:space="preserve">continue </w:t>
      </w:r>
      <w:r>
        <w:rPr>
          <w:rFonts w:eastAsia="Times New Roman"/>
          <w:sz w:val="28"/>
          <w:szCs w:val="28"/>
          <w:lang w:eastAsia="en-GB"/>
        </w:rPr>
        <w:t>(i.e.</w:t>
      </w:r>
      <w:r w:rsidRPr="00A776A9">
        <w:rPr>
          <w:rFonts w:eastAsia="Times New Roman"/>
          <w:sz w:val="28"/>
          <w:szCs w:val="28"/>
          <w:lang w:eastAsia="en-GB"/>
        </w:rPr>
        <w:t xml:space="preserve"> pensions will be increased in the normal way</w:t>
      </w:r>
      <w:r>
        <w:rPr>
          <w:rFonts w:eastAsia="Times New Roman"/>
          <w:sz w:val="28"/>
          <w:szCs w:val="28"/>
          <w:lang w:eastAsia="en-GB"/>
        </w:rPr>
        <w:t>).</w:t>
      </w:r>
      <w:r w:rsidRPr="00A776A9">
        <w:rPr>
          <w:rFonts w:eastAsia="Times New Roman"/>
          <w:sz w:val="28"/>
          <w:szCs w:val="28"/>
          <w:lang w:eastAsia="en-GB"/>
        </w:rPr>
        <w:t xml:space="preserve"> </w:t>
      </w:r>
      <w:r>
        <w:rPr>
          <w:rFonts w:eastAsia="Times New Roman"/>
          <w:sz w:val="28"/>
          <w:szCs w:val="28"/>
          <w:lang w:eastAsia="en-GB"/>
        </w:rPr>
        <w:t>W</w:t>
      </w:r>
      <w:r w:rsidRPr="00A776A9">
        <w:rPr>
          <w:rFonts w:eastAsia="Times New Roman"/>
          <w:sz w:val="28"/>
          <w:szCs w:val="28"/>
          <w:lang w:eastAsia="en-GB"/>
        </w:rPr>
        <w:t xml:space="preserve">e are asking that this practice continues in fall forthcoming wage agreements.  </w:t>
      </w:r>
    </w:p>
    <w:p w14:paraId="087D1380" w14:textId="77777777" w:rsidR="00345AA1" w:rsidRPr="00A776A9" w:rsidRDefault="00345AA1" w:rsidP="00345AA1">
      <w:pPr>
        <w:pStyle w:val="Standard"/>
        <w:jc w:val="both"/>
        <w:rPr>
          <w:rFonts w:ascii="Times New Roman" w:hAnsi="Times New Roman" w:cs="Times New Roman"/>
          <w:sz w:val="28"/>
          <w:szCs w:val="28"/>
        </w:rPr>
      </w:pPr>
    </w:p>
    <w:p w14:paraId="4161CFB8" w14:textId="77777777" w:rsidR="00345AA1" w:rsidRPr="00A776A9" w:rsidRDefault="00345AA1" w:rsidP="00345AA1">
      <w:pPr>
        <w:shd w:val="clear" w:color="auto" w:fill="FFFFFF"/>
        <w:rPr>
          <w:rFonts w:eastAsia="Times New Roman"/>
          <w:color w:val="222222"/>
          <w:sz w:val="28"/>
          <w:szCs w:val="28"/>
          <w:lang w:eastAsia="en-GB"/>
        </w:rPr>
      </w:pPr>
      <w:r w:rsidRPr="00A776A9">
        <w:rPr>
          <w:rFonts w:eastAsia="Times New Roman"/>
          <w:color w:val="222222"/>
          <w:sz w:val="28"/>
          <w:szCs w:val="28"/>
          <w:lang w:eastAsia="en-GB"/>
        </w:rPr>
        <w:t xml:space="preserve">Many single retired civil and public servants have low pension incomes on which they are solely dependent. RCPSA requests that the living Alone Allowance is extended to these pensioners who are currently ineligible for that allowance to afford these individuals, comprising mainly of women, the basic application of equal treatment in this era of high inflation and increasing living costs. </w:t>
      </w:r>
    </w:p>
    <w:p w14:paraId="606AA4DA" w14:textId="77777777" w:rsidR="00345AA1" w:rsidRPr="00A776A9" w:rsidRDefault="00345AA1" w:rsidP="00345AA1">
      <w:pPr>
        <w:pStyle w:val="Standard"/>
        <w:jc w:val="both"/>
        <w:rPr>
          <w:rFonts w:ascii="Times New Roman" w:hAnsi="Times New Roman" w:cs="Times New Roman"/>
          <w:sz w:val="28"/>
          <w:szCs w:val="28"/>
        </w:rPr>
      </w:pPr>
    </w:p>
    <w:p w14:paraId="76432552" w14:textId="77777777" w:rsidR="00345AA1" w:rsidRPr="00A776A9"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 xml:space="preserve">We are also seeking the total repeal of legislation dealing with FEMPI and levies on funds. </w:t>
      </w:r>
    </w:p>
    <w:p w14:paraId="08FBAABC" w14:textId="77777777" w:rsidR="00345AA1" w:rsidRPr="00A776A9" w:rsidRDefault="00345AA1" w:rsidP="00345AA1">
      <w:pPr>
        <w:pStyle w:val="Standard"/>
        <w:jc w:val="both"/>
        <w:rPr>
          <w:rFonts w:ascii="Times New Roman" w:hAnsi="Times New Roman" w:cs="Times New Roman"/>
          <w:b/>
          <w:sz w:val="28"/>
          <w:szCs w:val="28"/>
        </w:rPr>
      </w:pPr>
    </w:p>
    <w:p w14:paraId="39D1B029" w14:textId="77777777" w:rsidR="00345AA1" w:rsidRPr="00A776A9" w:rsidRDefault="00345AA1" w:rsidP="00345AA1">
      <w:pPr>
        <w:suppressAutoHyphens/>
        <w:autoSpaceDN w:val="0"/>
        <w:textAlignment w:val="baseline"/>
        <w:rPr>
          <w:b/>
          <w:sz w:val="28"/>
          <w:szCs w:val="28"/>
        </w:rPr>
      </w:pPr>
      <w:r w:rsidRPr="00A776A9">
        <w:rPr>
          <w:b/>
          <w:sz w:val="28"/>
          <w:szCs w:val="28"/>
        </w:rPr>
        <w:t xml:space="preserve">2. Appointment of a Commissioner for Older People/Establishment independent forum to deal with pension related matters. </w:t>
      </w:r>
    </w:p>
    <w:p w14:paraId="3C5FE1C6" w14:textId="77777777" w:rsidR="00345AA1" w:rsidRPr="00A776A9" w:rsidRDefault="00345AA1" w:rsidP="00345AA1">
      <w:pPr>
        <w:suppressAutoHyphens/>
        <w:autoSpaceDN w:val="0"/>
        <w:textAlignment w:val="baseline"/>
        <w:rPr>
          <w:b/>
          <w:sz w:val="28"/>
          <w:szCs w:val="28"/>
        </w:rPr>
      </w:pPr>
    </w:p>
    <w:p w14:paraId="45652A58" w14:textId="77777777" w:rsidR="00345AA1" w:rsidRPr="00A776A9" w:rsidRDefault="00345AA1" w:rsidP="00345AA1">
      <w:pPr>
        <w:shd w:val="clear" w:color="auto" w:fill="FFFFFF"/>
        <w:rPr>
          <w:rFonts w:eastAsia="Times New Roman"/>
          <w:sz w:val="28"/>
          <w:szCs w:val="28"/>
          <w:lang w:eastAsia="en-GB"/>
        </w:rPr>
      </w:pPr>
      <w:r>
        <w:rPr>
          <w:rFonts w:eastAsia="Times New Roman"/>
          <w:sz w:val="28"/>
          <w:szCs w:val="28"/>
        </w:rPr>
        <w:t xml:space="preserve">Since retirement we </w:t>
      </w:r>
      <w:r w:rsidRPr="00A776A9">
        <w:rPr>
          <w:rFonts w:eastAsia="Times New Roman"/>
          <w:sz w:val="28"/>
          <w:szCs w:val="28"/>
        </w:rPr>
        <w:t xml:space="preserve">have learnt </w:t>
      </w:r>
      <w:r>
        <w:rPr>
          <w:rFonts w:eastAsia="Times New Roman"/>
          <w:sz w:val="28"/>
          <w:szCs w:val="28"/>
        </w:rPr>
        <w:t xml:space="preserve">of </w:t>
      </w:r>
      <w:r w:rsidRPr="00A776A9">
        <w:rPr>
          <w:rFonts w:eastAsia="Times New Roman"/>
          <w:sz w:val="28"/>
          <w:szCs w:val="28"/>
        </w:rPr>
        <w:t xml:space="preserve">the limited access </w:t>
      </w:r>
      <w:r>
        <w:rPr>
          <w:rFonts w:eastAsia="Times New Roman"/>
          <w:sz w:val="28"/>
          <w:szCs w:val="28"/>
        </w:rPr>
        <w:t xml:space="preserve">to an independent forum </w:t>
      </w:r>
      <w:r w:rsidRPr="00A776A9">
        <w:rPr>
          <w:rFonts w:eastAsia="Times New Roman"/>
          <w:sz w:val="28"/>
          <w:szCs w:val="28"/>
        </w:rPr>
        <w:t>available to resolve pension related issues</w:t>
      </w:r>
      <w:r>
        <w:rPr>
          <w:rFonts w:eastAsia="Times New Roman"/>
          <w:sz w:val="28"/>
          <w:szCs w:val="28"/>
        </w:rPr>
        <w:t xml:space="preserve">. </w:t>
      </w:r>
      <w:r w:rsidRPr="00A776A9">
        <w:rPr>
          <w:rFonts w:eastAsia="Times New Roman"/>
          <w:sz w:val="28"/>
          <w:szCs w:val="28"/>
        </w:rPr>
        <w:t xml:space="preserve"> </w:t>
      </w:r>
      <w:r w:rsidRPr="00A776A9">
        <w:rPr>
          <w:sz w:val="28"/>
          <w:szCs w:val="28"/>
        </w:rPr>
        <w:t>RCPSA asks for Government to:</w:t>
      </w:r>
    </w:p>
    <w:p w14:paraId="55163B66" w14:textId="77777777" w:rsidR="00345AA1" w:rsidRPr="00A776A9" w:rsidRDefault="00345AA1" w:rsidP="00345AA1">
      <w:pPr>
        <w:pStyle w:val="ListParagraph"/>
        <w:numPr>
          <w:ilvl w:val="0"/>
          <w:numId w:val="39"/>
        </w:numPr>
        <w:shd w:val="clear" w:color="auto" w:fill="FFFFFF"/>
        <w:jc w:val="left"/>
        <w:rPr>
          <w:rFonts w:eastAsia="Times New Roman"/>
          <w:sz w:val="28"/>
          <w:szCs w:val="28"/>
          <w:lang w:eastAsia="en-GB"/>
        </w:rPr>
      </w:pPr>
      <w:r w:rsidRPr="00A776A9">
        <w:rPr>
          <w:bCs/>
          <w:sz w:val="28"/>
          <w:szCs w:val="28"/>
        </w:rPr>
        <w:t>Appoint</w:t>
      </w:r>
      <w:r>
        <w:rPr>
          <w:bCs/>
          <w:sz w:val="28"/>
          <w:szCs w:val="28"/>
        </w:rPr>
        <w:t xml:space="preserve"> a</w:t>
      </w:r>
      <w:r w:rsidRPr="00A776A9">
        <w:rPr>
          <w:bCs/>
          <w:sz w:val="28"/>
          <w:szCs w:val="28"/>
        </w:rPr>
        <w:t xml:space="preserve"> Commissioner for Older People.</w:t>
      </w:r>
    </w:p>
    <w:p w14:paraId="50F19231" w14:textId="77777777" w:rsidR="00345AA1" w:rsidRPr="00A776A9" w:rsidRDefault="00345AA1" w:rsidP="00345AA1">
      <w:pPr>
        <w:pStyle w:val="Standard"/>
        <w:numPr>
          <w:ilvl w:val="0"/>
          <w:numId w:val="39"/>
        </w:numPr>
        <w:jc w:val="both"/>
        <w:rPr>
          <w:rFonts w:ascii="Times New Roman" w:hAnsi="Times New Roman" w:cs="Times New Roman"/>
          <w:sz w:val="28"/>
          <w:szCs w:val="28"/>
        </w:rPr>
      </w:pPr>
      <w:r w:rsidRPr="00A776A9">
        <w:rPr>
          <w:rFonts w:ascii="Times New Roman" w:hAnsi="Times New Roman" w:cs="Times New Roman"/>
          <w:sz w:val="28"/>
          <w:szCs w:val="28"/>
        </w:rPr>
        <w:t xml:space="preserve">Put in place an independent and effective forum to deal with disputes about pension </w:t>
      </w:r>
      <w:r>
        <w:rPr>
          <w:rFonts w:ascii="Times New Roman" w:hAnsi="Times New Roman" w:cs="Times New Roman"/>
          <w:sz w:val="28"/>
          <w:szCs w:val="28"/>
        </w:rPr>
        <w:t>income</w:t>
      </w:r>
      <w:r w:rsidRPr="00A776A9">
        <w:rPr>
          <w:rFonts w:ascii="Times New Roman" w:hAnsi="Times New Roman" w:cs="Times New Roman"/>
          <w:sz w:val="28"/>
          <w:szCs w:val="28"/>
        </w:rPr>
        <w:t>.</w:t>
      </w:r>
    </w:p>
    <w:p w14:paraId="5E824F58" w14:textId="77777777" w:rsidR="00345AA1" w:rsidRPr="00A776A9" w:rsidRDefault="00345AA1" w:rsidP="00345AA1">
      <w:pPr>
        <w:pStyle w:val="Standard"/>
        <w:jc w:val="both"/>
        <w:rPr>
          <w:rFonts w:ascii="Times New Roman" w:hAnsi="Times New Roman" w:cs="Times New Roman"/>
          <w:sz w:val="28"/>
          <w:szCs w:val="28"/>
        </w:rPr>
      </w:pPr>
    </w:p>
    <w:p w14:paraId="482AD23D" w14:textId="77777777" w:rsidR="00345AA1" w:rsidRDefault="00345AA1" w:rsidP="00345AA1">
      <w:pPr>
        <w:pStyle w:val="Standard"/>
        <w:jc w:val="both"/>
        <w:rPr>
          <w:rFonts w:ascii="Times New Roman" w:hAnsi="Times New Roman" w:cs="Times New Roman"/>
          <w:b/>
          <w:sz w:val="28"/>
          <w:szCs w:val="28"/>
        </w:rPr>
      </w:pPr>
      <w:r w:rsidRPr="00A776A9">
        <w:rPr>
          <w:rFonts w:ascii="Times New Roman" w:hAnsi="Times New Roman" w:cs="Times New Roman"/>
          <w:b/>
          <w:sz w:val="28"/>
          <w:szCs w:val="28"/>
        </w:rPr>
        <w:t xml:space="preserve">3. Income Supports: </w:t>
      </w:r>
    </w:p>
    <w:p w14:paraId="2DD03DE3" w14:textId="77777777" w:rsidR="00345AA1" w:rsidRPr="00A776A9" w:rsidRDefault="00345AA1" w:rsidP="00345AA1">
      <w:pPr>
        <w:pStyle w:val="Standard"/>
        <w:jc w:val="both"/>
        <w:rPr>
          <w:rFonts w:ascii="Times New Roman" w:hAnsi="Times New Roman" w:cs="Times New Roman"/>
          <w:b/>
          <w:sz w:val="28"/>
          <w:szCs w:val="28"/>
        </w:rPr>
      </w:pPr>
    </w:p>
    <w:p w14:paraId="28E2EB22" w14:textId="77777777" w:rsidR="00345AA1" w:rsidRPr="00A776A9" w:rsidRDefault="00345AA1" w:rsidP="00345AA1">
      <w:pPr>
        <w:rPr>
          <w:sz w:val="28"/>
          <w:szCs w:val="28"/>
        </w:rPr>
      </w:pPr>
      <w:r w:rsidRPr="00A776A9">
        <w:rPr>
          <w:sz w:val="28"/>
          <w:szCs w:val="28"/>
        </w:rPr>
        <w:t>The RCPSA considers that the expansion of income supports and public services are required to offset inflation and cost of living/fuel increases and are seeking:</w:t>
      </w:r>
    </w:p>
    <w:p w14:paraId="24633DA3" w14:textId="77777777" w:rsidR="00345AA1" w:rsidRPr="00A776A9" w:rsidRDefault="00345AA1" w:rsidP="00345AA1">
      <w:pPr>
        <w:pStyle w:val="ListParagraph"/>
        <w:numPr>
          <w:ilvl w:val="0"/>
          <w:numId w:val="40"/>
        </w:numPr>
        <w:jc w:val="left"/>
        <w:rPr>
          <w:rFonts w:eastAsia="Times New Roman"/>
          <w:sz w:val="28"/>
          <w:szCs w:val="28"/>
        </w:rPr>
      </w:pPr>
      <w:r w:rsidRPr="00A776A9">
        <w:rPr>
          <w:sz w:val="28"/>
          <w:szCs w:val="28"/>
        </w:rPr>
        <w:t xml:space="preserve">The restoration of </w:t>
      </w:r>
      <w:r w:rsidRPr="00A776A9">
        <w:rPr>
          <w:b/>
          <w:bCs/>
          <w:sz w:val="28"/>
          <w:szCs w:val="28"/>
        </w:rPr>
        <w:t>Full Medical Cards</w:t>
      </w:r>
      <w:r w:rsidRPr="00A776A9">
        <w:rPr>
          <w:sz w:val="28"/>
          <w:szCs w:val="28"/>
        </w:rPr>
        <w:t xml:space="preserve"> for pensioners over 70 years of age</w:t>
      </w:r>
      <w:r>
        <w:rPr>
          <w:sz w:val="28"/>
          <w:szCs w:val="28"/>
        </w:rPr>
        <w:t>. Medical card entitlements need to cover</w:t>
      </w:r>
      <w:r w:rsidRPr="00A776A9">
        <w:rPr>
          <w:sz w:val="28"/>
          <w:szCs w:val="28"/>
        </w:rPr>
        <w:t xml:space="preserve"> full dental optical and aural treatments.</w:t>
      </w:r>
    </w:p>
    <w:p w14:paraId="0E40583B" w14:textId="77777777" w:rsidR="00345AA1" w:rsidRPr="00A776A9" w:rsidRDefault="00345AA1" w:rsidP="00345AA1">
      <w:pPr>
        <w:pStyle w:val="ListParagraph"/>
        <w:numPr>
          <w:ilvl w:val="0"/>
          <w:numId w:val="40"/>
        </w:numPr>
        <w:jc w:val="left"/>
        <w:rPr>
          <w:rFonts w:eastAsia="Times New Roman"/>
          <w:sz w:val="28"/>
          <w:szCs w:val="28"/>
        </w:rPr>
      </w:pPr>
      <w:r w:rsidRPr="00A776A9">
        <w:rPr>
          <w:sz w:val="28"/>
          <w:szCs w:val="28"/>
        </w:rPr>
        <w:t xml:space="preserve">Streamlining the administration of </w:t>
      </w:r>
      <w:r w:rsidRPr="00A776A9">
        <w:rPr>
          <w:b/>
          <w:bCs/>
          <w:sz w:val="28"/>
          <w:szCs w:val="28"/>
        </w:rPr>
        <w:t>granting/renewal</w:t>
      </w:r>
      <w:r w:rsidRPr="00A776A9">
        <w:rPr>
          <w:sz w:val="28"/>
          <w:szCs w:val="28"/>
        </w:rPr>
        <w:t xml:space="preserve"> of medical cards. </w:t>
      </w:r>
    </w:p>
    <w:p w14:paraId="558583E2" w14:textId="77777777" w:rsidR="00345AA1" w:rsidRPr="00A776A9" w:rsidRDefault="00345AA1" w:rsidP="00345AA1">
      <w:pPr>
        <w:pStyle w:val="ListParagraph"/>
        <w:numPr>
          <w:ilvl w:val="0"/>
          <w:numId w:val="40"/>
        </w:numPr>
        <w:jc w:val="left"/>
        <w:rPr>
          <w:rFonts w:eastAsia="Times New Roman"/>
          <w:sz w:val="28"/>
          <w:szCs w:val="28"/>
        </w:rPr>
      </w:pPr>
      <w:r w:rsidRPr="00A776A9">
        <w:rPr>
          <w:sz w:val="28"/>
          <w:szCs w:val="28"/>
        </w:rPr>
        <w:t xml:space="preserve">The </w:t>
      </w:r>
      <w:r w:rsidRPr="00A776A9">
        <w:rPr>
          <w:b/>
          <w:bCs/>
          <w:sz w:val="28"/>
          <w:szCs w:val="28"/>
        </w:rPr>
        <w:t>abolition of prescription charges</w:t>
      </w:r>
      <w:r w:rsidRPr="00A776A9">
        <w:rPr>
          <w:sz w:val="28"/>
          <w:szCs w:val="28"/>
        </w:rPr>
        <w:t xml:space="preserve">. </w:t>
      </w:r>
    </w:p>
    <w:p w14:paraId="7E2154A2" w14:textId="77777777" w:rsidR="00345AA1" w:rsidRPr="00A776A9" w:rsidRDefault="00345AA1" w:rsidP="00345AA1">
      <w:pPr>
        <w:pStyle w:val="ListParagraph"/>
        <w:numPr>
          <w:ilvl w:val="0"/>
          <w:numId w:val="40"/>
        </w:numPr>
        <w:jc w:val="left"/>
        <w:rPr>
          <w:rFonts w:eastAsia="Times New Roman"/>
          <w:sz w:val="28"/>
          <w:szCs w:val="28"/>
        </w:rPr>
      </w:pPr>
      <w:proofErr w:type="spellStart"/>
      <w:r w:rsidRPr="00A776A9">
        <w:rPr>
          <w:rFonts w:eastAsia="Times New Roman"/>
          <w:sz w:val="28"/>
          <w:szCs w:val="28"/>
        </w:rPr>
        <w:t>Sláintecare</w:t>
      </w:r>
      <w:proofErr w:type="spellEnd"/>
      <w:r w:rsidRPr="00A776A9">
        <w:rPr>
          <w:rFonts w:eastAsia="Times New Roman"/>
          <w:sz w:val="28"/>
          <w:szCs w:val="28"/>
        </w:rPr>
        <w:t xml:space="preserve"> as way to create a system of </w:t>
      </w:r>
      <w:r w:rsidRPr="00A776A9">
        <w:rPr>
          <w:rFonts w:eastAsia="Times New Roman"/>
          <w:b/>
          <w:bCs/>
          <w:sz w:val="28"/>
          <w:szCs w:val="28"/>
        </w:rPr>
        <w:t>universal entitlement to all health services</w:t>
      </w:r>
      <w:r w:rsidRPr="00A776A9">
        <w:rPr>
          <w:rFonts w:eastAsia="Times New Roman"/>
          <w:sz w:val="28"/>
          <w:szCs w:val="28"/>
        </w:rPr>
        <w:t xml:space="preserve"> regardless of individuals’ ability to pay</w:t>
      </w:r>
      <w:r>
        <w:rPr>
          <w:rFonts w:eastAsia="Times New Roman"/>
          <w:sz w:val="28"/>
          <w:szCs w:val="28"/>
        </w:rPr>
        <w:t xml:space="preserve">. RCPSA is </w:t>
      </w:r>
      <w:r w:rsidRPr="00A776A9">
        <w:rPr>
          <w:rFonts w:eastAsia="Times New Roman"/>
          <w:sz w:val="28"/>
          <w:szCs w:val="28"/>
        </w:rPr>
        <w:t xml:space="preserve">seeking the full implementation of reforms set out </w:t>
      </w:r>
      <w:proofErr w:type="spellStart"/>
      <w:r w:rsidRPr="00A776A9">
        <w:rPr>
          <w:rFonts w:eastAsia="Times New Roman"/>
          <w:sz w:val="28"/>
          <w:szCs w:val="28"/>
        </w:rPr>
        <w:t>Sláintecare</w:t>
      </w:r>
      <w:proofErr w:type="spellEnd"/>
      <w:r>
        <w:rPr>
          <w:rFonts w:eastAsia="Times New Roman"/>
          <w:sz w:val="28"/>
          <w:szCs w:val="28"/>
        </w:rPr>
        <w:t xml:space="preserve">. The benefit of doing this is that </w:t>
      </w:r>
      <w:r w:rsidRPr="00A776A9">
        <w:rPr>
          <w:rFonts w:eastAsia="Times New Roman"/>
          <w:sz w:val="28"/>
          <w:szCs w:val="28"/>
        </w:rPr>
        <w:t xml:space="preserve">health problems </w:t>
      </w:r>
      <w:r>
        <w:rPr>
          <w:rFonts w:eastAsia="Times New Roman"/>
          <w:sz w:val="28"/>
          <w:szCs w:val="28"/>
        </w:rPr>
        <w:t>are</w:t>
      </w:r>
      <w:r w:rsidRPr="00A776A9">
        <w:rPr>
          <w:rFonts w:eastAsia="Times New Roman"/>
          <w:sz w:val="28"/>
          <w:szCs w:val="28"/>
        </w:rPr>
        <w:t xml:space="preserve"> addressed earlier</w:t>
      </w:r>
      <w:r>
        <w:rPr>
          <w:rFonts w:eastAsia="Times New Roman"/>
          <w:sz w:val="28"/>
          <w:szCs w:val="28"/>
        </w:rPr>
        <w:t xml:space="preserve"> which </w:t>
      </w:r>
      <w:r w:rsidRPr="00A776A9">
        <w:rPr>
          <w:rFonts w:eastAsia="Times New Roman"/>
          <w:sz w:val="28"/>
          <w:szCs w:val="28"/>
        </w:rPr>
        <w:t xml:space="preserve">in the long run </w:t>
      </w:r>
      <w:r>
        <w:rPr>
          <w:rFonts w:eastAsia="Times New Roman"/>
          <w:sz w:val="28"/>
          <w:szCs w:val="28"/>
        </w:rPr>
        <w:t xml:space="preserve">would </w:t>
      </w:r>
      <w:r w:rsidRPr="00A776A9">
        <w:rPr>
          <w:rFonts w:eastAsia="Times New Roman"/>
          <w:sz w:val="28"/>
          <w:szCs w:val="28"/>
        </w:rPr>
        <w:t xml:space="preserve">prove less costly </w:t>
      </w:r>
      <w:r>
        <w:rPr>
          <w:rFonts w:eastAsia="Times New Roman"/>
          <w:sz w:val="28"/>
          <w:szCs w:val="28"/>
        </w:rPr>
        <w:t>to Government.</w:t>
      </w:r>
    </w:p>
    <w:p w14:paraId="5FB8BB64" w14:textId="77777777" w:rsidR="00345AA1" w:rsidRPr="00A776A9" w:rsidRDefault="00345AA1" w:rsidP="00345AA1">
      <w:pPr>
        <w:pStyle w:val="ListParagraph"/>
        <w:numPr>
          <w:ilvl w:val="0"/>
          <w:numId w:val="40"/>
        </w:numPr>
        <w:jc w:val="left"/>
        <w:rPr>
          <w:rFonts w:eastAsia="Times New Roman"/>
          <w:sz w:val="28"/>
          <w:szCs w:val="28"/>
        </w:rPr>
      </w:pPr>
      <w:r w:rsidRPr="000D5D46">
        <w:rPr>
          <w:sz w:val="28"/>
          <w:szCs w:val="28"/>
        </w:rPr>
        <w:t>Dependent on the nature of benefit/pension</w:t>
      </w:r>
      <w:r>
        <w:rPr>
          <w:sz w:val="28"/>
          <w:szCs w:val="28"/>
        </w:rPr>
        <w:t xml:space="preserve"> and individual is in receipt </w:t>
      </w:r>
      <w:r w:rsidRPr="000D5D46">
        <w:rPr>
          <w:sz w:val="28"/>
          <w:szCs w:val="28"/>
        </w:rPr>
        <w:t>the</w:t>
      </w:r>
      <w:r w:rsidRPr="00A776A9">
        <w:rPr>
          <w:b/>
          <w:bCs/>
          <w:sz w:val="28"/>
          <w:szCs w:val="28"/>
        </w:rPr>
        <w:t xml:space="preserve"> Household Benefits Package</w:t>
      </w:r>
      <w:r w:rsidRPr="00A776A9">
        <w:rPr>
          <w:sz w:val="28"/>
          <w:szCs w:val="28"/>
        </w:rPr>
        <w:t xml:space="preserve"> is paid to those aged 66 and ove</w:t>
      </w:r>
      <w:r>
        <w:rPr>
          <w:sz w:val="28"/>
          <w:szCs w:val="28"/>
        </w:rPr>
        <w:t>r.</w:t>
      </w:r>
      <w:r w:rsidRPr="00A776A9">
        <w:rPr>
          <w:sz w:val="28"/>
          <w:szCs w:val="28"/>
        </w:rPr>
        <w:t xml:space="preserve">  Public service pensioners</w:t>
      </w:r>
      <w:r>
        <w:rPr>
          <w:sz w:val="28"/>
          <w:szCs w:val="28"/>
        </w:rPr>
        <w:t>,</w:t>
      </w:r>
      <w:r w:rsidRPr="00A776A9">
        <w:rPr>
          <w:sz w:val="28"/>
          <w:szCs w:val="28"/>
        </w:rPr>
        <w:t xml:space="preserve"> </w:t>
      </w:r>
      <w:r>
        <w:rPr>
          <w:sz w:val="28"/>
          <w:szCs w:val="28"/>
        </w:rPr>
        <w:t xml:space="preserve">with no other source of income other their public service pension </w:t>
      </w:r>
      <w:r w:rsidRPr="00A776A9">
        <w:rPr>
          <w:sz w:val="28"/>
          <w:szCs w:val="28"/>
        </w:rPr>
        <w:t xml:space="preserve">recruited </w:t>
      </w:r>
      <w:r>
        <w:rPr>
          <w:sz w:val="28"/>
          <w:szCs w:val="28"/>
        </w:rPr>
        <w:t>prior to</w:t>
      </w:r>
      <w:r w:rsidRPr="00A776A9">
        <w:rPr>
          <w:sz w:val="28"/>
          <w:szCs w:val="28"/>
        </w:rPr>
        <w:t xml:space="preserve"> April 1995</w:t>
      </w:r>
      <w:r>
        <w:rPr>
          <w:sz w:val="28"/>
          <w:szCs w:val="28"/>
        </w:rPr>
        <w:t>,</w:t>
      </w:r>
      <w:r w:rsidRPr="00A776A9">
        <w:rPr>
          <w:sz w:val="28"/>
          <w:szCs w:val="28"/>
        </w:rPr>
        <w:t xml:space="preserve"> do not qualify for the Household Benefits Package until they reach the age of 70</w:t>
      </w:r>
      <w:r>
        <w:rPr>
          <w:sz w:val="28"/>
          <w:szCs w:val="28"/>
        </w:rPr>
        <w:t>.</w:t>
      </w:r>
      <w:r w:rsidRPr="00A776A9">
        <w:rPr>
          <w:sz w:val="28"/>
          <w:szCs w:val="28"/>
        </w:rPr>
        <w:t xml:space="preserve"> RCPSA is seeking that the Household Benefits Package be paid to all public service pensioners on reaching the age of 66 and address what the RCPSA considers is an inequitable situation.</w:t>
      </w:r>
    </w:p>
    <w:p w14:paraId="4CF9E4F0" w14:textId="77777777" w:rsidR="00345AA1" w:rsidRPr="00A776A9" w:rsidRDefault="00345AA1" w:rsidP="00345AA1">
      <w:pPr>
        <w:pStyle w:val="ListParagraph"/>
        <w:numPr>
          <w:ilvl w:val="0"/>
          <w:numId w:val="40"/>
        </w:numPr>
        <w:jc w:val="left"/>
        <w:rPr>
          <w:rFonts w:eastAsia="Times New Roman"/>
          <w:sz w:val="28"/>
          <w:szCs w:val="28"/>
        </w:rPr>
      </w:pPr>
      <w:r w:rsidRPr="00A776A9">
        <w:rPr>
          <w:sz w:val="28"/>
          <w:szCs w:val="28"/>
        </w:rPr>
        <w:lastRenderedPageBreak/>
        <w:t xml:space="preserve">Our members note that </w:t>
      </w:r>
      <w:r w:rsidRPr="00652B43">
        <w:rPr>
          <w:b/>
          <w:bCs/>
          <w:sz w:val="28"/>
          <w:szCs w:val="28"/>
        </w:rPr>
        <w:t xml:space="preserve">USC </w:t>
      </w:r>
      <w:r w:rsidRPr="00A776A9">
        <w:rPr>
          <w:sz w:val="28"/>
          <w:szCs w:val="28"/>
        </w:rPr>
        <w:t>is not payable on the State Pension (Contributory) or the State Pension (Non-Contributory).  This disproportionately affects public service pensioners and creates and anomaly that the RCPSA is calling to be addressed</w:t>
      </w:r>
      <w:r>
        <w:rPr>
          <w:sz w:val="28"/>
          <w:szCs w:val="28"/>
        </w:rPr>
        <w:t xml:space="preserve"> in </w:t>
      </w:r>
      <w:r w:rsidRPr="00652B43">
        <w:rPr>
          <w:sz w:val="28"/>
          <w:szCs w:val="28"/>
        </w:rPr>
        <w:t>Budget 2024</w:t>
      </w:r>
      <w:r>
        <w:rPr>
          <w:sz w:val="28"/>
          <w:szCs w:val="28"/>
        </w:rPr>
        <w:t xml:space="preserve">. This can be achieved </w:t>
      </w:r>
      <w:r w:rsidRPr="00652B43">
        <w:rPr>
          <w:sz w:val="28"/>
          <w:szCs w:val="28"/>
        </w:rPr>
        <w:t>by treating public service pensions in a similar manner as DSP pensions for the purposes of USC.</w:t>
      </w:r>
    </w:p>
    <w:p w14:paraId="29D09D76" w14:textId="77777777" w:rsidR="00345AA1" w:rsidRPr="00A776A9" w:rsidRDefault="00345AA1" w:rsidP="00345AA1">
      <w:pPr>
        <w:pStyle w:val="Standard"/>
        <w:jc w:val="both"/>
        <w:rPr>
          <w:rFonts w:ascii="Times New Roman" w:hAnsi="Times New Roman" w:cs="Times New Roman"/>
          <w:sz w:val="28"/>
          <w:szCs w:val="28"/>
        </w:rPr>
      </w:pPr>
    </w:p>
    <w:p w14:paraId="43357C47" w14:textId="77777777" w:rsidR="00345AA1" w:rsidRDefault="00345AA1" w:rsidP="00345AA1">
      <w:pPr>
        <w:pStyle w:val="Standard"/>
        <w:jc w:val="both"/>
        <w:rPr>
          <w:rFonts w:ascii="Times New Roman" w:hAnsi="Times New Roman" w:cs="Times New Roman"/>
          <w:b/>
          <w:sz w:val="28"/>
          <w:szCs w:val="28"/>
        </w:rPr>
      </w:pPr>
      <w:r w:rsidRPr="00A776A9">
        <w:rPr>
          <w:rFonts w:ascii="Times New Roman" w:hAnsi="Times New Roman" w:cs="Times New Roman"/>
          <w:b/>
          <w:sz w:val="28"/>
          <w:szCs w:val="28"/>
        </w:rPr>
        <w:t xml:space="preserve">4. Report of the Commission on Pensions:  </w:t>
      </w:r>
    </w:p>
    <w:p w14:paraId="75ED8369" w14:textId="77777777" w:rsidR="00345AA1" w:rsidRPr="00A776A9" w:rsidRDefault="00345AA1" w:rsidP="00345AA1">
      <w:pPr>
        <w:pStyle w:val="Standard"/>
        <w:jc w:val="both"/>
        <w:rPr>
          <w:rFonts w:ascii="Times New Roman" w:hAnsi="Times New Roman" w:cs="Times New Roman"/>
          <w:b/>
          <w:sz w:val="28"/>
          <w:szCs w:val="28"/>
        </w:rPr>
      </w:pPr>
    </w:p>
    <w:p w14:paraId="33D74842" w14:textId="77777777" w:rsidR="00345AA1"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This report deals with the sustainability of State pensions and the Social Insurance Fund.  Its recommendations are wide-ranging increases</w:t>
      </w:r>
      <w:r>
        <w:rPr>
          <w:rFonts w:ascii="Times New Roman" w:hAnsi="Times New Roman" w:cs="Times New Roman"/>
          <w:sz w:val="28"/>
          <w:szCs w:val="28"/>
        </w:rPr>
        <w:t>.</w:t>
      </w:r>
      <w:r w:rsidRPr="00A776A9">
        <w:rPr>
          <w:rFonts w:ascii="Times New Roman" w:hAnsi="Times New Roman" w:cs="Times New Roman"/>
          <w:sz w:val="28"/>
          <w:szCs w:val="28"/>
        </w:rPr>
        <w:t xml:space="preserve"> RCPSA calls on Government to discern the impact of these recommendations in advance of their implementation at time</w:t>
      </w:r>
      <w:r>
        <w:rPr>
          <w:rFonts w:ascii="Times New Roman" w:hAnsi="Times New Roman" w:cs="Times New Roman"/>
          <w:sz w:val="28"/>
          <w:szCs w:val="28"/>
        </w:rPr>
        <w:t xml:space="preserve">. We </w:t>
      </w:r>
      <w:r w:rsidRPr="00A776A9">
        <w:rPr>
          <w:rFonts w:ascii="Times New Roman" w:hAnsi="Times New Roman" w:cs="Times New Roman"/>
          <w:sz w:val="28"/>
          <w:szCs w:val="28"/>
        </w:rPr>
        <w:t xml:space="preserve">see exemptions for older people as way of recognising the additional financial demands of advancing years to aid financial hardships </w:t>
      </w:r>
      <w:r>
        <w:rPr>
          <w:rFonts w:ascii="Times New Roman" w:hAnsi="Times New Roman" w:cs="Times New Roman"/>
          <w:sz w:val="28"/>
          <w:szCs w:val="28"/>
        </w:rPr>
        <w:t xml:space="preserve">due to </w:t>
      </w:r>
      <w:r w:rsidRPr="00A776A9">
        <w:rPr>
          <w:rFonts w:ascii="Times New Roman" w:hAnsi="Times New Roman" w:cs="Times New Roman"/>
          <w:sz w:val="28"/>
          <w:szCs w:val="28"/>
        </w:rPr>
        <w:t xml:space="preserve">increased healthcare </w:t>
      </w:r>
      <w:r>
        <w:rPr>
          <w:rFonts w:ascii="Times New Roman" w:hAnsi="Times New Roman" w:cs="Times New Roman"/>
          <w:sz w:val="28"/>
          <w:szCs w:val="28"/>
        </w:rPr>
        <w:t xml:space="preserve">costs. We </w:t>
      </w:r>
      <w:r w:rsidRPr="00A776A9">
        <w:rPr>
          <w:rFonts w:ascii="Times New Roman" w:hAnsi="Times New Roman" w:cs="Times New Roman"/>
          <w:sz w:val="28"/>
          <w:szCs w:val="28"/>
        </w:rPr>
        <w:t xml:space="preserve">support the use of exemptions from tax for the purposes of redistribution.   </w:t>
      </w:r>
      <w:r>
        <w:rPr>
          <w:rFonts w:ascii="Times New Roman" w:hAnsi="Times New Roman" w:cs="Times New Roman"/>
          <w:sz w:val="28"/>
          <w:szCs w:val="28"/>
        </w:rPr>
        <w:t>This is particularly important at a time</w:t>
      </w:r>
      <w:r w:rsidRPr="00A776A9">
        <w:rPr>
          <w:rFonts w:ascii="Times New Roman" w:hAnsi="Times New Roman" w:cs="Times New Roman"/>
          <w:sz w:val="28"/>
          <w:szCs w:val="28"/>
        </w:rPr>
        <w:t xml:space="preserve"> when cost of living increases is spiralling. </w:t>
      </w:r>
    </w:p>
    <w:p w14:paraId="64FBE238" w14:textId="77777777" w:rsidR="00345AA1" w:rsidRPr="00A776A9" w:rsidRDefault="00345AA1" w:rsidP="00345AA1">
      <w:pPr>
        <w:pStyle w:val="Standard"/>
        <w:jc w:val="both"/>
        <w:rPr>
          <w:rFonts w:ascii="Times New Roman" w:hAnsi="Times New Roman" w:cs="Times New Roman"/>
          <w:sz w:val="28"/>
          <w:szCs w:val="28"/>
        </w:rPr>
      </w:pPr>
    </w:p>
    <w:p w14:paraId="2E225ACF" w14:textId="77777777" w:rsidR="00345AA1" w:rsidRDefault="00345AA1" w:rsidP="00345AA1">
      <w:pPr>
        <w:rPr>
          <w:b/>
          <w:bCs/>
          <w:sz w:val="28"/>
          <w:szCs w:val="28"/>
        </w:rPr>
      </w:pPr>
      <w:r w:rsidRPr="00A776A9">
        <w:rPr>
          <w:b/>
          <w:bCs/>
          <w:sz w:val="28"/>
          <w:szCs w:val="28"/>
        </w:rPr>
        <w:t>5. Restoration of the Employee Assistance Service to retired civil servants:</w:t>
      </w:r>
    </w:p>
    <w:p w14:paraId="77027037" w14:textId="77777777" w:rsidR="00345AA1" w:rsidRPr="00A776A9" w:rsidRDefault="00345AA1" w:rsidP="00345AA1">
      <w:pPr>
        <w:rPr>
          <w:b/>
          <w:bCs/>
          <w:sz w:val="28"/>
          <w:szCs w:val="28"/>
        </w:rPr>
      </w:pPr>
    </w:p>
    <w:p w14:paraId="3397F6F3" w14:textId="77777777" w:rsidR="00345AA1" w:rsidRPr="00652B43" w:rsidRDefault="00345AA1" w:rsidP="00345AA1">
      <w:pPr>
        <w:autoSpaceDE w:val="0"/>
        <w:adjustRightInd w:val="0"/>
        <w:rPr>
          <w:sz w:val="28"/>
          <w:szCs w:val="28"/>
        </w:rPr>
      </w:pPr>
      <w:r>
        <w:rPr>
          <w:sz w:val="28"/>
          <w:szCs w:val="28"/>
        </w:rPr>
        <w:t>Historically t</w:t>
      </w:r>
      <w:r w:rsidRPr="00A776A9">
        <w:rPr>
          <w:sz w:val="28"/>
          <w:szCs w:val="28"/>
        </w:rPr>
        <w:t xml:space="preserve">he EAS was of </w:t>
      </w:r>
      <w:r>
        <w:rPr>
          <w:sz w:val="28"/>
          <w:szCs w:val="28"/>
        </w:rPr>
        <w:t>available to and</w:t>
      </w:r>
      <w:r w:rsidRPr="00A776A9">
        <w:rPr>
          <w:sz w:val="28"/>
          <w:szCs w:val="28"/>
        </w:rPr>
        <w:t xml:space="preserve"> assist</w:t>
      </w:r>
      <w:r>
        <w:rPr>
          <w:sz w:val="28"/>
          <w:szCs w:val="28"/>
        </w:rPr>
        <w:t>ed</w:t>
      </w:r>
      <w:r w:rsidRPr="00A776A9">
        <w:rPr>
          <w:sz w:val="28"/>
          <w:szCs w:val="28"/>
        </w:rPr>
        <w:t xml:space="preserve"> retired civil servants and bereaved spouses. With the restructuring of  the Civil Service </w:t>
      </w:r>
      <w:r w:rsidRPr="00652B43">
        <w:rPr>
          <w:b/>
          <w:bCs/>
          <w:sz w:val="28"/>
          <w:szCs w:val="28"/>
        </w:rPr>
        <w:t>Employee Assistance Service</w:t>
      </w:r>
      <w:r w:rsidRPr="00A776A9">
        <w:rPr>
          <w:sz w:val="28"/>
          <w:szCs w:val="28"/>
        </w:rPr>
        <w:t xml:space="preserve"> 2012, retired civil servants were, without any consultation or notification, removed from its remit.  </w:t>
      </w:r>
      <w:r w:rsidRPr="00652B43">
        <w:rPr>
          <w:sz w:val="28"/>
          <w:szCs w:val="28"/>
        </w:rPr>
        <w:t xml:space="preserve">The RCPSA is mandated to seek the resumption of this service to retired civil servants. </w:t>
      </w:r>
    </w:p>
    <w:p w14:paraId="67E9A39D" w14:textId="77777777" w:rsidR="00345AA1" w:rsidRPr="00A776A9" w:rsidRDefault="00345AA1" w:rsidP="00345AA1">
      <w:pPr>
        <w:autoSpaceDE w:val="0"/>
        <w:adjustRightInd w:val="0"/>
        <w:rPr>
          <w:b/>
          <w:sz w:val="28"/>
          <w:szCs w:val="28"/>
        </w:rPr>
      </w:pPr>
    </w:p>
    <w:p w14:paraId="0936A7FD" w14:textId="77777777" w:rsidR="00345AA1" w:rsidRDefault="00345AA1" w:rsidP="00345AA1">
      <w:pPr>
        <w:autoSpaceDE w:val="0"/>
        <w:adjustRightInd w:val="0"/>
        <w:rPr>
          <w:b/>
          <w:sz w:val="28"/>
          <w:szCs w:val="28"/>
        </w:rPr>
      </w:pPr>
      <w:r w:rsidRPr="00A776A9">
        <w:rPr>
          <w:b/>
          <w:sz w:val="28"/>
          <w:szCs w:val="28"/>
        </w:rPr>
        <w:t>6. Home Care Supports, aids to remaining in one’s home and access to Respite/Residential Care</w:t>
      </w:r>
      <w:r>
        <w:rPr>
          <w:b/>
          <w:sz w:val="28"/>
          <w:szCs w:val="28"/>
        </w:rPr>
        <w:t>:</w:t>
      </w:r>
    </w:p>
    <w:p w14:paraId="10D7423F" w14:textId="77777777" w:rsidR="00345AA1" w:rsidRPr="00A776A9" w:rsidRDefault="00345AA1" w:rsidP="00345AA1">
      <w:pPr>
        <w:autoSpaceDE w:val="0"/>
        <w:adjustRightInd w:val="0"/>
        <w:rPr>
          <w:sz w:val="28"/>
          <w:szCs w:val="28"/>
        </w:rPr>
      </w:pPr>
    </w:p>
    <w:p w14:paraId="2D151A3E" w14:textId="77777777" w:rsidR="00345AA1"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 xml:space="preserve">The RCPSA calls on the Government to increase funding with a view to addressing the inadequacies found in the provision of home care supports for older people through increasing resources. This has the benefit of being cost effective </w:t>
      </w:r>
      <w:r>
        <w:rPr>
          <w:rFonts w:ascii="Times New Roman" w:hAnsi="Times New Roman" w:cs="Times New Roman"/>
          <w:sz w:val="28"/>
          <w:szCs w:val="28"/>
        </w:rPr>
        <w:t xml:space="preserve">as </w:t>
      </w:r>
      <w:r w:rsidRPr="00A776A9">
        <w:rPr>
          <w:rFonts w:ascii="Times New Roman" w:hAnsi="Times New Roman" w:cs="Times New Roman"/>
          <w:sz w:val="28"/>
          <w:szCs w:val="28"/>
        </w:rPr>
        <w:t>institutional care is more expensive tha</w:t>
      </w:r>
      <w:r>
        <w:rPr>
          <w:rFonts w:ascii="Times New Roman" w:hAnsi="Times New Roman" w:cs="Times New Roman"/>
          <w:sz w:val="28"/>
          <w:szCs w:val="28"/>
        </w:rPr>
        <w:t>n the cost of</w:t>
      </w:r>
      <w:r w:rsidRPr="00A776A9">
        <w:rPr>
          <w:rFonts w:ascii="Times New Roman" w:hAnsi="Times New Roman" w:cs="Times New Roman"/>
          <w:sz w:val="28"/>
          <w:szCs w:val="28"/>
        </w:rPr>
        <w:t xml:space="preserve"> </w:t>
      </w:r>
      <w:r>
        <w:rPr>
          <w:rFonts w:ascii="Times New Roman" w:hAnsi="Times New Roman" w:cs="Times New Roman"/>
          <w:sz w:val="28"/>
          <w:szCs w:val="28"/>
        </w:rPr>
        <w:t xml:space="preserve">supporting us </w:t>
      </w:r>
      <w:r w:rsidRPr="00A776A9">
        <w:rPr>
          <w:rFonts w:ascii="Times New Roman" w:hAnsi="Times New Roman" w:cs="Times New Roman"/>
          <w:sz w:val="28"/>
          <w:szCs w:val="28"/>
        </w:rPr>
        <w:t xml:space="preserve">remain in </w:t>
      </w:r>
      <w:r>
        <w:rPr>
          <w:rFonts w:ascii="Times New Roman" w:hAnsi="Times New Roman" w:cs="Times New Roman"/>
          <w:sz w:val="28"/>
          <w:szCs w:val="28"/>
        </w:rPr>
        <w:t>our</w:t>
      </w:r>
      <w:r w:rsidRPr="00A776A9">
        <w:rPr>
          <w:rFonts w:ascii="Times New Roman" w:hAnsi="Times New Roman" w:cs="Times New Roman"/>
          <w:sz w:val="28"/>
          <w:szCs w:val="28"/>
        </w:rPr>
        <w:t xml:space="preserve"> home</w:t>
      </w:r>
      <w:r>
        <w:rPr>
          <w:rFonts w:ascii="Times New Roman" w:hAnsi="Times New Roman" w:cs="Times New Roman"/>
          <w:sz w:val="28"/>
          <w:szCs w:val="28"/>
        </w:rPr>
        <w:t>s.</w:t>
      </w:r>
      <w:r w:rsidRPr="00A776A9">
        <w:rPr>
          <w:rFonts w:ascii="Times New Roman" w:hAnsi="Times New Roman" w:cs="Times New Roman"/>
          <w:sz w:val="28"/>
          <w:szCs w:val="28"/>
        </w:rPr>
        <w:t xml:space="preserve"> </w:t>
      </w:r>
    </w:p>
    <w:p w14:paraId="1D9C8E93" w14:textId="77777777" w:rsidR="00345AA1" w:rsidRDefault="00345AA1" w:rsidP="00345AA1">
      <w:pPr>
        <w:pStyle w:val="Standard"/>
        <w:jc w:val="both"/>
        <w:rPr>
          <w:rFonts w:ascii="Times New Roman" w:hAnsi="Times New Roman" w:cs="Times New Roman"/>
          <w:sz w:val="28"/>
          <w:szCs w:val="28"/>
        </w:rPr>
      </w:pPr>
    </w:p>
    <w:p w14:paraId="1A164CE9" w14:textId="77777777" w:rsidR="00345AA1" w:rsidRDefault="00345AA1" w:rsidP="00345AA1">
      <w:pPr>
        <w:pStyle w:val="Standard"/>
        <w:jc w:val="both"/>
        <w:rPr>
          <w:rFonts w:ascii="Times New Roman" w:hAnsi="Times New Roman" w:cs="Times New Roman"/>
          <w:sz w:val="28"/>
          <w:szCs w:val="28"/>
        </w:rPr>
      </w:pPr>
      <w:r>
        <w:rPr>
          <w:rFonts w:ascii="Times New Roman" w:hAnsi="Times New Roman" w:cs="Times New Roman"/>
          <w:sz w:val="28"/>
          <w:szCs w:val="28"/>
        </w:rPr>
        <w:t>Furthermore, i</w:t>
      </w:r>
      <w:r w:rsidRPr="00A776A9">
        <w:rPr>
          <w:rFonts w:ascii="Times New Roman" w:hAnsi="Times New Roman" w:cs="Times New Roman"/>
          <w:sz w:val="28"/>
          <w:szCs w:val="28"/>
        </w:rPr>
        <w:t>ncreasing resources for Housing Adaptation grants, Mobility grants and allocating more to Home Care Packages</w:t>
      </w:r>
      <w:r>
        <w:rPr>
          <w:rFonts w:ascii="Times New Roman" w:hAnsi="Times New Roman" w:cs="Times New Roman"/>
          <w:sz w:val="28"/>
          <w:szCs w:val="28"/>
        </w:rPr>
        <w:t xml:space="preserve"> enables older people enjoy life in familiar and comfortable surroundings</w:t>
      </w:r>
      <w:r w:rsidRPr="00A776A9">
        <w:rPr>
          <w:rFonts w:ascii="Times New Roman" w:hAnsi="Times New Roman" w:cs="Times New Roman"/>
          <w:sz w:val="28"/>
          <w:szCs w:val="28"/>
        </w:rPr>
        <w:t xml:space="preserve">.  </w:t>
      </w:r>
    </w:p>
    <w:p w14:paraId="64914043" w14:textId="77777777" w:rsidR="00345AA1" w:rsidRDefault="00345AA1" w:rsidP="00345AA1">
      <w:pPr>
        <w:pStyle w:val="Standard"/>
        <w:jc w:val="both"/>
        <w:rPr>
          <w:rFonts w:ascii="Times New Roman" w:hAnsi="Times New Roman" w:cs="Times New Roman"/>
          <w:sz w:val="28"/>
          <w:szCs w:val="28"/>
        </w:rPr>
      </w:pPr>
    </w:p>
    <w:p w14:paraId="335B3E54" w14:textId="77777777" w:rsidR="00345AA1" w:rsidRPr="00A776A9"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 xml:space="preserve">When there is no option available but for the individual but move to residential care RCPSA is on the Government for the simplification of the process applying for the “Fair Deal Scheme”. </w:t>
      </w:r>
    </w:p>
    <w:p w14:paraId="4E72FD3F" w14:textId="77777777" w:rsidR="00345AA1" w:rsidRPr="00A776A9" w:rsidRDefault="00345AA1" w:rsidP="00345AA1">
      <w:pPr>
        <w:pStyle w:val="Standard"/>
        <w:jc w:val="both"/>
        <w:rPr>
          <w:rFonts w:ascii="Times New Roman" w:hAnsi="Times New Roman" w:cs="Times New Roman"/>
          <w:sz w:val="28"/>
          <w:szCs w:val="28"/>
        </w:rPr>
      </w:pPr>
    </w:p>
    <w:p w14:paraId="2C6A46D5" w14:textId="77777777" w:rsidR="00345AA1" w:rsidRPr="00A776A9" w:rsidRDefault="00345AA1" w:rsidP="00345AA1">
      <w:pPr>
        <w:pStyle w:val="Standard"/>
        <w:jc w:val="both"/>
        <w:rPr>
          <w:rFonts w:ascii="Times New Roman" w:hAnsi="Times New Roman" w:cs="Times New Roman"/>
          <w:sz w:val="28"/>
          <w:szCs w:val="28"/>
        </w:rPr>
      </w:pPr>
      <w:r>
        <w:rPr>
          <w:rFonts w:ascii="Times New Roman" w:hAnsi="Times New Roman" w:cs="Times New Roman"/>
          <w:sz w:val="28"/>
          <w:szCs w:val="28"/>
        </w:rPr>
        <w:t xml:space="preserve">Many </w:t>
      </w:r>
      <w:r w:rsidRPr="00A776A9">
        <w:rPr>
          <w:rFonts w:ascii="Times New Roman" w:hAnsi="Times New Roman" w:cs="Times New Roman"/>
          <w:sz w:val="28"/>
          <w:szCs w:val="28"/>
        </w:rPr>
        <w:t xml:space="preserve">RCPSA </w:t>
      </w:r>
      <w:r>
        <w:rPr>
          <w:rFonts w:ascii="Times New Roman" w:hAnsi="Times New Roman" w:cs="Times New Roman"/>
          <w:sz w:val="28"/>
          <w:szCs w:val="28"/>
        </w:rPr>
        <w:t xml:space="preserve">live in older housing stock. We are </w:t>
      </w:r>
      <w:r w:rsidRPr="00A776A9">
        <w:rPr>
          <w:rFonts w:ascii="Times New Roman" w:hAnsi="Times New Roman" w:cs="Times New Roman"/>
          <w:sz w:val="28"/>
          <w:szCs w:val="28"/>
        </w:rPr>
        <w:t>call</w:t>
      </w:r>
      <w:r>
        <w:rPr>
          <w:rFonts w:ascii="Times New Roman" w:hAnsi="Times New Roman" w:cs="Times New Roman"/>
          <w:sz w:val="28"/>
          <w:szCs w:val="28"/>
        </w:rPr>
        <w:t>ing</w:t>
      </w:r>
      <w:r w:rsidRPr="00A776A9">
        <w:rPr>
          <w:rFonts w:ascii="Times New Roman" w:hAnsi="Times New Roman" w:cs="Times New Roman"/>
          <w:sz w:val="28"/>
          <w:szCs w:val="28"/>
        </w:rPr>
        <w:t xml:space="preserve"> on the Government to continue to give supports to tackle energy conversation in older housing stock</w:t>
      </w:r>
      <w:r>
        <w:rPr>
          <w:rFonts w:ascii="Times New Roman" w:hAnsi="Times New Roman" w:cs="Times New Roman"/>
          <w:sz w:val="28"/>
          <w:szCs w:val="28"/>
        </w:rPr>
        <w:t xml:space="preserve"> </w:t>
      </w:r>
      <w:r w:rsidRPr="00A776A9">
        <w:rPr>
          <w:rFonts w:ascii="Times New Roman" w:hAnsi="Times New Roman" w:cs="Times New Roman"/>
          <w:sz w:val="28"/>
          <w:szCs w:val="28"/>
        </w:rPr>
        <w:t xml:space="preserve">by the provision of a free advisory service to older people who want to improve the energy efficiency of their homes.  </w:t>
      </w:r>
    </w:p>
    <w:p w14:paraId="042C3745" w14:textId="77777777" w:rsidR="00345AA1" w:rsidRPr="00A776A9" w:rsidRDefault="00345AA1" w:rsidP="00345AA1">
      <w:pPr>
        <w:pStyle w:val="Standard"/>
        <w:jc w:val="both"/>
        <w:rPr>
          <w:rFonts w:ascii="Times New Roman" w:hAnsi="Times New Roman" w:cs="Times New Roman"/>
          <w:sz w:val="28"/>
          <w:szCs w:val="28"/>
        </w:rPr>
      </w:pPr>
    </w:p>
    <w:p w14:paraId="2F50F609" w14:textId="77777777" w:rsidR="00345AA1" w:rsidRDefault="00345AA1" w:rsidP="00345AA1">
      <w:pPr>
        <w:rPr>
          <w:b/>
          <w:sz w:val="28"/>
          <w:szCs w:val="28"/>
        </w:rPr>
      </w:pPr>
    </w:p>
    <w:p w14:paraId="4FFB71F0" w14:textId="77777777" w:rsidR="00345AA1" w:rsidRDefault="00345AA1" w:rsidP="00345AA1">
      <w:pPr>
        <w:rPr>
          <w:b/>
          <w:sz w:val="28"/>
          <w:szCs w:val="28"/>
        </w:rPr>
      </w:pPr>
    </w:p>
    <w:p w14:paraId="7C4EE6A4" w14:textId="77777777" w:rsidR="00345AA1" w:rsidRDefault="00345AA1" w:rsidP="00345AA1">
      <w:pPr>
        <w:rPr>
          <w:b/>
          <w:sz w:val="28"/>
          <w:szCs w:val="28"/>
        </w:rPr>
      </w:pPr>
    </w:p>
    <w:p w14:paraId="79F31557" w14:textId="77777777" w:rsidR="00345AA1" w:rsidRDefault="00345AA1" w:rsidP="00345AA1">
      <w:pPr>
        <w:rPr>
          <w:b/>
          <w:sz w:val="28"/>
          <w:szCs w:val="28"/>
        </w:rPr>
      </w:pPr>
    </w:p>
    <w:p w14:paraId="7D869CDE" w14:textId="77777777" w:rsidR="00345AA1" w:rsidRDefault="00345AA1" w:rsidP="00345AA1">
      <w:pPr>
        <w:rPr>
          <w:b/>
          <w:bCs/>
          <w:sz w:val="28"/>
          <w:szCs w:val="28"/>
        </w:rPr>
      </w:pPr>
      <w:r w:rsidRPr="00A776A9">
        <w:rPr>
          <w:b/>
          <w:sz w:val="28"/>
          <w:szCs w:val="28"/>
        </w:rPr>
        <w:lastRenderedPageBreak/>
        <w:t xml:space="preserve">7. </w:t>
      </w:r>
      <w:r w:rsidRPr="00A776A9">
        <w:rPr>
          <w:b/>
          <w:bCs/>
          <w:sz w:val="28"/>
          <w:szCs w:val="28"/>
        </w:rPr>
        <w:t>Reinstate free Passports for the over 65s</w:t>
      </w:r>
      <w:r>
        <w:rPr>
          <w:b/>
          <w:bCs/>
          <w:sz w:val="28"/>
          <w:szCs w:val="28"/>
        </w:rPr>
        <w:t>:</w:t>
      </w:r>
    </w:p>
    <w:p w14:paraId="303CF100" w14:textId="77777777" w:rsidR="00345AA1" w:rsidRPr="00A776A9" w:rsidRDefault="00345AA1" w:rsidP="00345AA1">
      <w:pPr>
        <w:rPr>
          <w:sz w:val="28"/>
          <w:szCs w:val="28"/>
        </w:rPr>
      </w:pPr>
    </w:p>
    <w:p w14:paraId="2CF66CAF" w14:textId="77777777" w:rsidR="00345AA1" w:rsidRPr="00A776A9"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Proof of identification when dealing with financial and other institutions</w:t>
      </w:r>
      <w:r>
        <w:rPr>
          <w:rFonts w:ascii="Times New Roman" w:hAnsi="Times New Roman" w:cs="Times New Roman"/>
          <w:sz w:val="28"/>
          <w:szCs w:val="28"/>
        </w:rPr>
        <w:t xml:space="preserve">/organisations </w:t>
      </w:r>
      <w:r w:rsidRPr="00A776A9">
        <w:rPr>
          <w:rFonts w:ascii="Times New Roman" w:hAnsi="Times New Roman" w:cs="Times New Roman"/>
          <w:sz w:val="28"/>
          <w:szCs w:val="28"/>
        </w:rPr>
        <w:t xml:space="preserve">is </w:t>
      </w:r>
      <w:r>
        <w:rPr>
          <w:rFonts w:ascii="Times New Roman" w:hAnsi="Times New Roman" w:cs="Times New Roman"/>
          <w:sz w:val="28"/>
          <w:szCs w:val="28"/>
        </w:rPr>
        <w:t>required under AML legislation</w:t>
      </w:r>
      <w:r w:rsidRPr="00A776A9">
        <w:rPr>
          <w:rFonts w:ascii="Times New Roman" w:hAnsi="Times New Roman" w:cs="Times New Roman"/>
          <w:sz w:val="28"/>
          <w:szCs w:val="28"/>
        </w:rPr>
        <w:t xml:space="preserve">.  RCPSA calls on the Government to reintroduce free passports for those over 65. </w:t>
      </w:r>
    </w:p>
    <w:p w14:paraId="04B44DB2" w14:textId="77777777" w:rsidR="00345AA1" w:rsidRPr="00A776A9" w:rsidRDefault="00345AA1" w:rsidP="00345AA1">
      <w:pPr>
        <w:rPr>
          <w:sz w:val="28"/>
          <w:szCs w:val="28"/>
        </w:rPr>
      </w:pPr>
    </w:p>
    <w:p w14:paraId="14154A28" w14:textId="77777777" w:rsidR="00345AA1" w:rsidRDefault="00345AA1" w:rsidP="00345AA1">
      <w:pPr>
        <w:pStyle w:val="Standard"/>
        <w:jc w:val="both"/>
        <w:rPr>
          <w:rFonts w:ascii="Times New Roman" w:hAnsi="Times New Roman" w:cs="Times New Roman"/>
          <w:b/>
          <w:sz w:val="28"/>
          <w:szCs w:val="28"/>
        </w:rPr>
      </w:pPr>
      <w:r w:rsidRPr="00A776A9">
        <w:rPr>
          <w:rFonts w:ascii="Times New Roman" w:hAnsi="Times New Roman" w:cs="Times New Roman"/>
          <w:b/>
          <w:sz w:val="28"/>
          <w:szCs w:val="28"/>
        </w:rPr>
        <w:t>8.Adequate Staffing for Customer Service Function in Government Departments</w:t>
      </w:r>
      <w:r>
        <w:rPr>
          <w:rFonts w:ascii="Times New Roman" w:hAnsi="Times New Roman" w:cs="Times New Roman"/>
          <w:b/>
          <w:sz w:val="28"/>
          <w:szCs w:val="28"/>
        </w:rPr>
        <w:t>:</w:t>
      </w:r>
    </w:p>
    <w:p w14:paraId="0FCAA59E" w14:textId="77777777" w:rsidR="00345AA1" w:rsidRPr="00A776A9" w:rsidRDefault="00345AA1" w:rsidP="00345AA1">
      <w:pPr>
        <w:pStyle w:val="Standard"/>
        <w:jc w:val="both"/>
        <w:rPr>
          <w:rFonts w:ascii="Times New Roman" w:hAnsi="Times New Roman" w:cs="Times New Roman"/>
          <w:b/>
          <w:sz w:val="28"/>
          <w:szCs w:val="28"/>
        </w:rPr>
      </w:pPr>
    </w:p>
    <w:p w14:paraId="6C406401" w14:textId="77777777" w:rsidR="00345AA1" w:rsidRPr="00A776A9"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Many older people may be losing out on entitlements due to difficulties in accessing Government Departments (</w:t>
      </w:r>
      <w:proofErr w:type="gramStart"/>
      <w:r w:rsidRPr="00A776A9">
        <w:rPr>
          <w:rFonts w:ascii="Times New Roman" w:hAnsi="Times New Roman" w:cs="Times New Roman"/>
          <w:sz w:val="28"/>
          <w:szCs w:val="28"/>
        </w:rPr>
        <w:t>i.e.</w:t>
      </w:r>
      <w:proofErr w:type="gramEnd"/>
      <w:r w:rsidRPr="00A776A9">
        <w:rPr>
          <w:rFonts w:ascii="Times New Roman" w:hAnsi="Times New Roman" w:cs="Times New Roman"/>
          <w:sz w:val="28"/>
          <w:szCs w:val="28"/>
        </w:rPr>
        <w:t xml:space="preserve"> </w:t>
      </w:r>
      <w:r>
        <w:rPr>
          <w:rFonts w:ascii="Times New Roman" w:hAnsi="Times New Roman" w:cs="Times New Roman"/>
          <w:sz w:val="28"/>
          <w:szCs w:val="28"/>
        </w:rPr>
        <w:t xml:space="preserve">internet coverage, disabilities, </w:t>
      </w:r>
      <w:r w:rsidRPr="00A776A9">
        <w:rPr>
          <w:rFonts w:ascii="Times New Roman" w:hAnsi="Times New Roman" w:cs="Times New Roman"/>
          <w:sz w:val="28"/>
          <w:szCs w:val="28"/>
        </w:rPr>
        <w:t xml:space="preserve">location, mobility, skills, IT) The RCPSA is requesting the restoration of a personalised </w:t>
      </w:r>
      <w:r>
        <w:rPr>
          <w:rFonts w:ascii="Times New Roman" w:hAnsi="Times New Roman" w:cs="Times New Roman"/>
          <w:sz w:val="28"/>
          <w:szCs w:val="28"/>
        </w:rPr>
        <w:t xml:space="preserve">(phone, counter etc.) </w:t>
      </w:r>
      <w:r w:rsidRPr="00A776A9">
        <w:rPr>
          <w:rFonts w:ascii="Times New Roman" w:hAnsi="Times New Roman" w:cs="Times New Roman"/>
          <w:sz w:val="28"/>
          <w:szCs w:val="28"/>
        </w:rPr>
        <w:t xml:space="preserve">Customer Service in all </w:t>
      </w:r>
      <w:r>
        <w:rPr>
          <w:rFonts w:ascii="Times New Roman" w:hAnsi="Times New Roman" w:cs="Times New Roman"/>
          <w:sz w:val="28"/>
          <w:szCs w:val="28"/>
        </w:rPr>
        <w:t>Government Offices</w:t>
      </w:r>
      <w:r w:rsidRPr="00A776A9">
        <w:rPr>
          <w:rFonts w:ascii="Times New Roman" w:hAnsi="Times New Roman" w:cs="Times New Roman"/>
          <w:sz w:val="28"/>
          <w:szCs w:val="28"/>
        </w:rPr>
        <w:t xml:space="preserve">.  </w:t>
      </w:r>
    </w:p>
    <w:p w14:paraId="7D4970BF" w14:textId="77777777" w:rsidR="00345AA1" w:rsidRPr="00A776A9" w:rsidRDefault="00345AA1" w:rsidP="00345AA1">
      <w:pPr>
        <w:pStyle w:val="Standard"/>
        <w:jc w:val="both"/>
        <w:rPr>
          <w:rFonts w:ascii="Times New Roman" w:hAnsi="Times New Roman" w:cs="Times New Roman"/>
          <w:b/>
          <w:sz w:val="28"/>
          <w:szCs w:val="28"/>
        </w:rPr>
      </w:pPr>
    </w:p>
    <w:p w14:paraId="05774F4B" w14:textId="77777777" w:rsidR="00345AA1" w:rsidRDefault="00345AA1" w:rsidP="00345AA1">
      <w:pPr>
        <w:pStyle w:val="Standard"/>
        <w:jc w:val="both"/>
        <w:rPr>
          <w:rFonts w:ascii="Times New Roman" w:hAnsi="Times New Roman" w:cs="Times New Roman"/>
          <w:b/>
          <w:sz w:val="28"/>
          <w:szCs w:val="28"/>
        </w:rPr>
      </w:pPr>
      <w:r>
        <w:rPr>
          <w:rFonts w:ascii="Times New Roman" w:hAnsi="Times New Roman" w:cs="Times New Roman"/>
          <w:b/>
          <w:sz w:val="28"/>
          <w:szCs w:val="28"/>
        </w:rPr>
        <w:t>9.</w:t>
      </w:r>
      <w:r w:rsidRPr="00A776A9">
        <w:rPr>
          <w:rFonts w:ascii="Times New Roman" w:hAnsi="Times New Roman" w:cs="Times New Roman"/>
          <w:b/>
          <w:sz w:val="28"/>
          <w:szCs w:val="28"/>
        </w:rPr>
        <w:t>Taxation:</w:t>
      </w:r>
    </w:p>
    <w:p w14:paraId="4D29A61E" w14:textId="77777777" w:rsidR="00345AA1" w:rsidRPr="00A776A9" w:rsidRDefault="00345AA1" w:rsidP="00345AA1">
      <w:pPr>
        <w:pStyle w:val="Standard"/>
        <w:jc w:val="both"/>
        <w:rPr>
          <w:rFonts w:ascii="Times New Roman" w:hAnsi="Times New Roman" w:cs="Times New Roman"/>
          <w:b/>
          <w:sz w:val="28"/>
          <w:szCs w:val="28"/>
        </w:rPr>
      </w:pPr>
    </w:p>
    <w:p w14:paraId="51D6BDBD" w14:textId="77777777" w:rsidR="00345AA1" w:rsidRPr="00A776A9" w:rsidRDefault="00345AA1" w:rsidP="00345AA1">
      <w:pPr>
        <w:shd w:val="clear" w:color="auto" w:fill="FFFFFF"/>
        <w:spacing w:after="225"/>
        <w:textAlignment w:val="baseline"/>
        <w:rPr>
          <w:rFonts w:eastAsia="Times New Roman"/>
          <w:color w:val="333333"/>
          <w:sz w:val="28"/>
          <w:szCs w:val="28"/>
        </w:rPr>
      </w:pPr>
      <w:r w:rsidRPr="00A776A9">
        <w:rPr>
          <w:rFonts w:eastAsia="Times New Roman"/>
          <w:color w:val="333333"/>
          <w:sz w:val="28"/>
          <w:szCs w:val="28"/>
        </w:rPr>
        <w:t>RCPSA considers that a system whereby personal tax credits/rate bands, USC and PRSI thresholds,  Capital Tax Thresholds are indexed would to reduce the impact of inflation and ask Government to take this into account in Budget 2024.</w:t>
      </w:r>
    </w:p>
    <w:p w14:paraId="3639EAA1" w14:textId="77777777" w:rsidR="00345AA1" w:rsidRDefault="00345AA1" w:rsidP="00345AA1">
      <w:pPr>
        <w:pStyle w:val="Standard"/>
        <w:jc w:val="both"/>
        <w:rPr>
          <w:rFonts w:ascii="Times New Roman" w:hAnsi="Times New Roman" w:cs="Times New Roman"/>
          <w:b/>
          <w:sz w:val="28"/>
          <w:szCs w:val="28"/>
        </w:rPr>
      </w:pPr>
      <w:r w:rsidRPr="00A776A9">
        <w:rPr>
          <w:rFonts w:ascii="Times New Roman" w:hAnsi="Times New Roman" w:cs="Times New Roman"/>
          <w:b/>
          <w:sz w:val="28"/>
          <w:szCs w:val="28"/>
        </w:rPr>
        <w:t>10.Climate Change/Energy Conservation</w:t>
      </w:r>
      <w:r>
        <w:rPr>
          <w:rFonts w:ascii="Times New Roman" w:hAnsi="Times New Roman" w:cs="Times New Roman"/>
          <w:b/>
          <w:sz w:val="28"/>
          <w:szCs w:val="28"/>
        </w:rPr>
        <w:t>:</w:t>
      </w:r>
    </w:p>
    <w:p w14:paraId="66EAFCB3" w14:textId="77777777" w:rsidR="00345AA1" w:rsidRPr="00A776A9" w:rsidRDefault="00345AA1" w:rsidP="00345AA1">
      <w:pPr>
        <w:pStyle w:val="Standard"/>
        <w:jc w:val="both"/>
        <w:rPr>
          <w:rFonts w:ascii="Times New Roman" w:hAnsi="Times New Roman" w:cs="Times New Roman"/>
          <w:b/>
          <w:sz w:val="28"/>
          <w:szCs w:val="28"/>
        </w:rPr>
      </w:pPr>
    </w:p>
    <w:p w14:paraId="5FED538A" w14:textId="77777777" w:rsidR="00345AA1" w:rsidRPr="00A776A9"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 xml:space="preserve">The RCPSA supports the efforts to deal with Climate Change and to promote recycling and energy conservation.  RCPSA calls on the Government to have consistent guidelines on waste disposal. The current costs of lawfully disposing of waste can be high.  RCPSA calls on the Government to reintroduce the waiver for refuse collection fees for those on low incomes together with the reintroduction of individual tax credits for payments to authorised refuse collection contractors.  </w:t>
      </w:r>
    </w:p>
    <w:p w14:paraId="2EAAC048" w14:textId="77777777" w:rsidR="00345AA1" w:rsidRPr="00A776A9" w:rsidRDefault="00345AA1" w:rsidP="00345AA1">
      <w:pPr>
        <w:pStyle w:val="Standard"/>
        <w:jc w:val="both"/>
        <w:rPr>
          <w:rFonts w:ascii="Times New Roman" w:hAnsi="Times New Roman" w:cs="Times New Roman"/>
          <w:sz w:val="28"/>
          <w:szCs w:val="28"/>
        </w:rPr>
      </w:pPr>
    </w:p>
    <w:p w14:paraId="679F5A41" w14:textId="77777777" w:rsidR="00345AA1" w:rsidRDefault="00345AA1" w:rsidP="00345AA1">
      <w:pPr>
        <w:pStyle w:val="Standard"/>
        <w:jc w:val="both"/>
        <w:rPr>
          <w:rFonts w:ascii="Times New Roman" w:hAnsi="Times New Roman" w:cs="Times New Roman"/>
          <w:b/>
          <w:sz w:val="28"/>
          <w:szCs w:val="28"/>
        </w:rPr>
      </w:pPr>
      <w:r>
        <w:rPr>
          <w:rFonts w:ascii="Times New Roman" w:hAnsi="Times New Roman" w:cs="Times New Roman"/>
          <w:b/>
          <w:sz w:val="28"/>
          <w:szCs w:val="28"/>
        </w:rPr>
        <w:t>11.</w:t>
      </w:r>
      <w:r w:rsidRPr="00A776A9">
        <w:rPr>
          <w:rFonts w:ascii="Times New Roman" w:hAnsi="Times New Roman" w:cs="Times New Roman"/>
          <w:b/>
          <w:sz w:val="28"/>
          <w:szCs w:val="28"/>
        </w:rPr>
        <w:t>Rural Transport</w:t>
      </w:r>
      <w:r>
        <w:rPr>
          <w:rFonts w:ascii="Times New Roman" w:hAnsi="Times New Roman" w:cs="Times New Roman"/>
          <w:b/>
          <w:sz w:val="28"/>
          <w:szCs w:val="28"/>
        </w:rPr>
        <w:t>:</w:t>
      </w:r>
    </w:p>
    <w:p w14:paraId="6756501E" w14:textId="77777777" w:rsidR="00345AA1" w:rsidRPr="00A776A9" w:rsidRDefault="00345AA1" w:rsidP="00345AA1">
      <w:pPr>
        <w:pStyle w:val="Standard"/>
        <w:ind w:left="644"/>
        <w:jc w:val="both"/>
        <w:rPr>
          <w:rFonts w:ascii="Times New Roman" w:hAnsi="Times New Roman" w:cs="Times New Roman"/>
          <w:b/>
          <w:sz w:val="28"/>
          <w:szCs w:val="28"/>
        </w:rPr>
      </w:pPr>
    </w:p>
    <w:p w14:paraId="754C8D4D" w14:textId="77777777" w:rsidR="00345AA1" w:rsidRPr="00A776A9" w:rsidRDefault="00345AA1" w:rsidP="00345AA1">
      <w:pPr>
        <w:pStyle w:val="Standard"/>
        <w:jc w:val="both"/>
        <w:rPr>
          <w:rFonts w:ascii="Times New Roman" w:hAnsi="Times New Roman" w:cs="Times New Roman"/>
          <w:sz w:val="28"/>
          <w:szCs w:val="28"/>
        </w:rPr>
      </w:pPr>
      <w:r w:rsidRPr="00A776A9">
        <w:rPr>
          <w:rFonts w:ascii="Times New Roman" w:hAnsi="Times New Roman" w:cs="Times New Roman"/>
          <w:sz w:val="28"/>
          <w:szCs w:val="28"/>
        </w:rPr>
        <w:t xml:space="preserve">Individuals living in rural areas can experience additional costs due to lack of public transport leaving them with no option but to arrange private transport.  RCPSA recommends that this issue be addressed to avoid isolation from family friends and services. </w:t>
      </w:r>
    </w:p>
    <w:p w14:paraId="14D5AD39" w14:textId="77777777" w:rsidR="00345AA1" w:rsidRPr="00A776A9" w:rsidRDefault="00345AA1" w:rsidP="00345AA1">
      <w:pPr>
        <w:rPr>
          <w:rFonts w:eastAsia="Times New Roman"/>
          <w:b/>
        </w:rPr>
      </w:pPr>
    </w:p>
    <w:p w14:paraId="64632D0F" w14:textId="77777777" w:rsidR="00345AA1" w:rsidRPr="00A776A9" w:rsidRDefault="00345AA1" w:rsidP="00345AA1">
      <w:pPr>
        <w:spacing w:before="100" w:beforeAutospacing="1" w:after="100" w:afterAutospacing="1"/>
        <w:rPr>
          <w:rFonts w:eastAsia="Times New Roman"/>
        </w:rPr>
      </w:pPr>
    </w:p>
    <w:p w14:paraId="4BC491FC" w14:textId="77777777" w:rsidR="00345AA1" w:rsidRPr="00A776A9" w:rsidRDefault="00345AA1" w:rsidP="00345AA1">
      <w:pPr>
        <w:jc w:val="left"/>
      </w:pPr>
    </w:p>
    <w:p w14:paraId="12C53782" w14:textId="77777777" w:rsidR="00345AA1" w:rsidRPr="007C1F71" w:rsidRDefault="00345AA1" w:rsidP="00D971EA">
      <w:pPr>
        <w:spacing w:before="100" w:beforeAutospacing="1" w:after="100" w:afterAutospacing="1"/>
        <w:rPr>
          <w:rFonts w:eastAsia="Times New Roman"/>
        </w:rPr>
      </w:pPr>
    </w:p>
    <w:sectPr w:rsidR="00345AA1" w:rsidRPr="007C1F71" w:rsidSect="00C500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F3C"/>
    <w:multiLevelType w:val="hybridMultilevel"/>
    <w:tmpl w:val="CF046844"/>
    <w:lvl w:ilvl="0" w:tplc="F9141D70">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30D48A9"/>
    <w:multiLevelType w:val="multilevel"/>
    <w:tmpl w:val="9C5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A5A4A"/>
    <w:multiLevelType w:val="multilevel"/>
    <w:tmpl w:val="3BC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377A0"/>
    <w:multiLevelType w:val="multilevel"/>
    <w:tmpl w:val="0A7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1D3C"/>
    <w:multiLevelType w:val="multilevel"/>
    <w:tmpl w:val="8C1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590D"/>
    <w:multiLevelType w:val="multilevel"/>
    <w:tmpl w:val="3BF0CB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7127C"/>
    <w:multiLevelType w:val="hybridMultilevel"/>
    <w:tmpl w:val="A29CCA7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169B729B"/>
    <w:multiLevelType w:val="multilevel"/>
    <w:tmpl w:val="DFB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D6297"/>
    <w:multiLevelType w:val="hybridMultilevel"/>
    <w:tmpl w:val="D18EC18E"/>
    <w:lvl w:ilvl="0" w:tplc="2D045B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A3EBE"/>
    <w:multiLevelType w:val="multilevel"/>
    <w:tmpl w:val="97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63DA0"/>
    <w:multiLevelType w:val="multilevel"/>
    <w:tmpl w:val="BA4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F0CC5"/>
    <w:multiLevelType w:val="multilevel"/>
    <w:tmpl w:val="0CB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F40C7"/>
    <w:multiLevelType w:val="hybridMultilevel"/>
    <w:tmpl w:val="B62C5CF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2CE80379"/>
    <w:multiLevelType w:val="multilevel"/>
    <w:tmpl w:val="C41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71708"/>
    <w:multiLevelType w:val="multilevel"/>
    <w:tmpl w:val="8E3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174E80"/>
    <w:multiLevelType w:val="multilevel"/>
    <w:tmpl w:val="9A3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355E1"/>
    <w:multiLevelType w:val="multilevel"/>
    <w:tmpl w:val="9DD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F0E44"/>
    <w:multiLevelType w:val="multilevel"/>
    <w:tmpl w:val="E9A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E040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546478C"/>
    <w:multiLevelType w:val="hybridMultilevel"/>
    <w:tmpl w:val="81840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4641D6"/>
    <w:multiLevelType w:val="hybridMultilevel"/>
    <w:tmpl w:val="79BCAE1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F511960"/>
    <w:multiLevelType w:val="multilevel"/>
    <w:tmpl w:val="3B7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F78ED"/>
    <w:multiLevelType w:val="multilevel"/>
    <w:tmpl w:val="CEF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61B19"/>
    <w:multiLevelType w:val="multilevel"/>
    <w:tmpl w:val="6F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C0087"/>
    <w:multiLevelType w:val="multilevel"/>
    <w:tmpl w:val="C09A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258E9"/>
    <w:multiLevelType w:val="multilevel"/>
    <w:tmpl w:val="3BA8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97D67"/>
    <w:multiLevelType w:val="multilevel"/>
    <w:tmpl w:val="6D54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746A3"/>
    <w:multiLevelType w:val="multilevel"/>
    <w:tmpl w:val="5F0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12F8B"/>
    <w:multiLevelType w:val="multilevel"/>
    <w:tmpl w:val="6254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86E4E"/>
    <w:multiLevelType w:val="multilevel"/>
    <w:tmpl w:val="D4A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4505C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C262995"/>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6EA61846"/>
    <w:multiLevelType w:val="multilevel"/>
    <w:tmpl w:val="FAD0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8145B"/>
    <w:multiLevelType w:val="multilevel"/>
    <w:tmpl w:val="2DB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03986"/>
    <w:multiLevelType w:val="multilevel"/>
    <w:tmpl w:val="0C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C45A0D"/>
    <w:multiLevelType w:val="multilevel"/>
    <w:tmpl w:val="CD1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200B59"/>
    <w:multiLevelType w:val="multilevel"/>
    <w:tmpl w:val="27BC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B7AE7"/>
    <w:multiLevelType w:val="multilevel"/>
    <w:tmpl w:val="6CCC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12B20"/>
    <w:multiLevelType w:val="multilevel"/>
    <w:tmpl w:val="2BF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02372"/>
    <w:multiLevelType w:val="multilevel"/>
    <w:tmpl w:val="25B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F7DCE"/>
    <w:multiLevelType w:val="multilevel"/>
    <w:tmpl w:val="19C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5964986">
    <w:abstractNumId w:val="5"/>
  </w:num>
  <w:num w:numId="2" w16cid:durableId="1604411772">
    <w:abstractNumId w:val="7"/>
  </w:num>
  <w:num w:numId="3" w16cid:durableId="1605186856">
    <w:abstractNumId w:val="10"/>
  </w:num>
  <w:num w:numId="4" w16cid:durableId="247231710">
    <w:abstractNumId w:val="15"/>
  </w:num>
  <w:num w:numId="5" w16cid:durableId="1630814733">
    <w:abstractNumId w:val="2"/>
  </w:num>
  <w:num w:numId="6" w16cid:durableId="240020947">
    <w:abstractNumId w:val="26"/>
  </w:num>
  <w:num w:numId="7" w16cid:durableId="605312259">
    <w:abstractNumId w:val="14"/>
  </w:num>
  <w:num w:numId="8" w16cid:durableId="1877232798">
    <w:abstractNumId w:val="40"/>
  </w:num>
  <w:num w:numId="9" w16cid:durableId="891237901">
    <w:abstractNumId w:val="29"/>
  </w:num>
  <w:num w:numId="10" w16cid:durableId="183595997">
    <w:abstractNumId w:val="11"/>
  </w:num>
  <w:num w:numId="11" w16cid:durableId="955646408">
    <w:abstractNumId w:val="34"/>
  </w:num>
  <w:num w:numId="12" w16cid:durableId="61416179">
    <w:abstractNumId w:val="28"/>
  </w:num>
  <w:num w:numId="13" w16cid:durableId="1269463437">
    <w:abstractNumId w:val="16"/>
  </w:num>
  <w:num w:numId="14" w16cid:durableId="496072200">
    <w:abstractNumId w:val="1"/>
  </w:num>
  <w:num w:numId="15" w16cid:durableId="1301350817">
    <w:abstractNumId w:val="3"/>
  </w:num>
  <w:num w:numId="16" w16cid:durableId="553349659">
    <w:abstractNumId w:val="24"/>
  </w:num>
  <w:num w:numId="17" w16cid:durableId="1681741524">
    <w:abstractNumId w:val="27"/>
  </w:num>
  <w:num w:numId="18" w16cid:durableId="1175995162">
    <w:abstractNumId w:val="32"/>
  </w:num>
  <w:num w:numId="19" w16cid:durableId="909996806">
    <w:abstractNumId w:val="39"/>
  </w:num>
  <w:num w:numId="20" w16cid:durableId="1718239105">
    <w:abstractNumId w:val="23"/>
  </w:num>
  <w:num w:numId="21" w16cid:durableId="507252047">
    <w:abstractNumId w:val="33"/>
  </w:num>
  <w:num w:numId="22" w16cid:durableId="1194002299">
    <w:abstractNumId w:val="21"/>
  </w:num>
  <w:num w:numId="23" w16cid:durableId="1737391986">
    <w:abstractNumId w:val="35"/>
  </w:num>
  <w:num w:numId="24" w16cid:durableId="229270882">
    <w:abstractNumId w:val="38"/>
  </w:num>
  <w:num w:numId="25" w16cid:durableId="1208225556">
    <w:abstractNumId w:val="37"/>
  </w:num>
  <w:num w:numId="26" w16cid:durableId="2108309207">
    <w:abstractNumId w:val="4"/>
  </w:num>
  <w:num w:numId="27" w16cid:durableId="154806621">
    <w:abstractNumId w:val="36"/>
  </w:num>
  <w:num w:numId="28" w16cid:durableId="750195687">
    <w:abstractNumId w:val="9"/>
  </w:num>
  <w:num w:numId="29" w16cid:durableId="1684939098">
    <w:abstractNumId w:val="22"/>
  </w:num>
  <w:num w:numId="30" w16cid:durableId="85464340">
    <w:abstractNumId w:val="13"/>
  </w:num>
  <w:num w:numId="31" w16cid:durableId="1054960597">
    <w:abstractNumId w:val="17"/>
  </w:num>
  <w:num w:numId="32" w16cid:durableId="914436617">
    <w:abstractNumId w:val="25"/>
  </w:num>
  <w:num w:numId="33" w16cid:durableId="1413356022">
    <w:abstractNumId w:val="18"/>
  </w:num>
  <w:num w:numId="34" w16cid:durableId="1719862668">
    <w:abstractNumId w:val="19"/>
  </w:num>
  <w:num w:numId="35" w16cid:durableId="906452947">
    <w:abstractNumId w:val="30"/>
  </w:num>
  <w:num w:numId="36" w16cid:durableId="1855729362">
    <w:abstractNumId w:val="31"/>
  </w:num>
  <w:num w:numId="37" w16cid:durableId="1407800653">
    <w:abstractNumId w:val="8"/>
  </w:num>
  <w:num w:numId="38" w16cid:durableId="2080441023">
    <w:abstractNumId w:val="20"/>
  </w:num>
  <w:num w:numId="39" w16cid:durableId="673924614">
    <w:abstractNumId w:val="6"/>
  </w:num>
  <w:num w:numId="40" w16cid:durableId="808520552">
    <w:abstractNumId w:val="12"/>
  </w:num>
  <w:num w:numId="41" w16cid:durableId="108745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05"/>
    <w:rsid w:val="00210886"/>
    <w:rsid w:val="0023391D"/>
    <w:rsid w:val="002506F6"/>
    <w:rsid w:val="002C049C"/>
    <w:rsid w:val="0034294C"/>
    <w:rsid w:val="00345AA1"/>
    <w:rsid w:val="003D4123"/>
    <w:rsid w:val="00402216"/>
    <w:rsid w:val="00436075"/>
    <w:rsid w:val="00452F8A"/>
    <w:rsid w:val="004E024D"/>
    <w:rsid w:val="00517110"/>
    <w:rsid w:val="005542CC"/>
    <w:rsid w:val="005618D9"/>
    <w:rsid w:val="00575D61"/>
    <w:rsid w:val="005A52AB"/>
    <w:rsid w:val="005D0BD8"/>
    <w:rsid w:val="00653B2E"/>
    <w:rsid w:val="00655B60"/>
    <w:rsid w:val="00673F3A"/>
    <w:rsid w:val="00747C64"/>
    <w:rsid w:val="00757BC9"/>
    <w:rsid w:val="00784D64"/>
    <w:rsid w:val="007918FD"/>
    <w:rsid w:val="007C1F71"/>
    <w:rsid w:val="0080529E"/>
    <w:rsid w:val="008C0D7A"/>
    <w:rsid w:val="008D1EEB"/>
    <w:rsid w:val="008E56D6"/>
    <w:rsid w:val="00933FDE"/>
    <w:rsid w:val="0097256D"/>
    <w:rsid w:val="009D22F7"/>
    <w:rsid w:val="00A70FE0"/>
    <w:rsid w:val="00B17073"/>
    <w:rsid w:val="00B43409"/>
    <w:rsid w:val="00C120A1"/>
    <w:rsid w:val="00C3507F"/>
    <w:rsid w:val="00C500EE"/>
    <w:rsid w:val="00C551C0"/>
    <w:rsid w:val="00CF4A01"/>
    <w:rsid w:val="00D971EA"/>
    <w:rsid w:val="00DC00CE"/>
    <w:rsid w:val="00E254A5"/>
    <w:rsid w:val="00E42D47"/>
    <w:rsid w:val="00EB4805"/>
    <w:rsid w:val="00EB5AB8"/>
    <w:rsid w:val="00F0309E"/>
    <w:rsid w:val="00F04F0A"/>
    <w:rsid w:val="00F27046"/>
    <w:rsid w:val="00F95F16"/>
    <w:rsid w:val="00FA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66DD1"/>
  <w14:defaultImageDpi w14:val="32767"/>
  <w15:chartTrackingRefBased/>
  <w15:docId w15:val="{54C8AB81-6C6B-9F42-86BC-7AC8BF8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5AA1"/>
    <w:pPr>
      <w:jc w:val="both"/>
    </w:pPr>
    <w:rPr>
      <w:rFonts w:ascii="Times New Roman" w:hAnsi="Times New Roman" w:cs="Times New Roman"/>
      <w:color w:val="000000" w:themeColor="text1"/>
      <w:lang w:val="en-IE"/>
    </w:rPr>
  </w:style>
  <w:style w:type="paragraph" w:styleId="Heading2">
    <w:name w:val="heading 2"/>
    <w:basedOn w:val="Normal"/>
    <w:link w:val="Heading2Char"/>
    <w:uiPriority w:val="9"/>
    <w:qFormat/>
    <w:rsid w:val="00EB4805"/>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EB480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805"/>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EB4805"/>
    <w:rPr>
      <w:rFonts w:ascii="Times New Roman" w:eastAsia="Times New Roman" w:hAnsi="Times New Roman" w:cs="Times New Roman"/>
      <w:b/>
      <w:bCs/>
      <w:sz w:val="36"/>
      <w:szCs w:val="36"/>
      <w:lang w:val="en-IE"/>
    </w:rPr>
  </w:style>
  <w:style w:type="paragraph" w:customStyle="1" w:styleId="safari">
    <w:name w:val="safari"/>
    <w:basedOn w:val="Normal"/>
    <w:rsid w:val="00EB4805"/>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B480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EB4805"/>
  </w:style>
  <w:style w:type="character" w:styleId="Strong">
    <w:name w:val="Strong"/>
    <w:basedOn w:val="DefaultParagraphFont"/>
    <w:uiPriority w:val="22"/>
    <w:qFormat/>
    <w:rsid w:val="00F27046"/>
    <w:rPr>
      <w:b/>
      <w:bCs/>
    </w:rPr>
  </w:style>
  <w:style w:type="character" w:styleId="Hyperlink">
    <w:name w:val="Hyperlink"/>
    <w:basedOn w:val="DefaultParagraphFont"/>
    <w:uiPriority w:val="99"/>
    <w:unhideWhenUsed/>
    <w:rsid w:val="00F27046"/>
    <w:rPr>
      <w:color w:val="0000FF"/>
      <w:u w:val="single"/>
    </w:rPr>
  </w:style>
  <w:style w:type="paragraph" w:styleId="ListParagraph">
    <w:name w:val="List Paragraph"/>
    <w:basedOn w:val="Normal"/>
    <w:qFormat/>
    <w:rsid w:val="00F27046"/>
    <w:pPr>
      <w:ind w:left="720"/>
      <w:contextualSpacing/>
    </w:pPr>
  </w:style>
  <w:style w:type="paragraph" w:customStyle="1" w:styleId="Standard">
    <w:name w:val="Standard"/>
    <w:rsid w:val="00784D64"/>
    <w:pPr>
      <w:suppressAutoHyphens/>
      <w:autoSpaceDN w:val="0"/>
      <w:textAlignment w:val="baseline"/>
    </w:pPr>
    <w:rPr>
      <w:rFonts w:ascii="Calibri" w:eastAsia="SimSun" w:hAnsi="Calibri" w:cs="Calibri"/>
      <w:kern w:val="3"/>
    </w:rPr>
  </w:style>
  <w:style w:type="character" w:styleId="UnresolvedMention">
    <w:name w:val="Unresolved Mention"/>
    <w:basedOn w:val="DefaultParagraphFont"/>
    <w:uiPriority w:val="99"/>
    <w:rsid w:val="00A7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2165">
      <w:bodyDiv w:val="1"/>
      <w:marLeft w:val="0"/>
      <w:marRight w:val="0"/>
      <w:marTop w:val="0"/>
      <w:marBottom w:val="0"/>
      <w:divBdr>
        <w:top w:val="none" w:sz="0" w:space="0" w:color="auto"/>
        <w:left w:val="none" w:sz="0" w:space="0" w:color="auto"/>
        <w:bottom w:val="none" w:sz="0" w:space="0" w:color="auto"/>
        <w:right w:val="none" w:sz="0" w:space="0" w:color="auto"/>
      </w:divBdr>
    </w:div>
    <w:div w:id="201939641">
      <w:bodyDiv w:val="1"/>
      <w:marLeft w:val="0"/>
      <w:marRight w:val="0"/>
      <w:marTop w:val="0"/>
      <w:marBottom w:val="0"/>
      <w:divBdr>
        <w:top w:val="none" w:sz="0" w:space="0" w:color="auto"/>
        <w:left w:val="none" w:sz="0" w:space="0" w:color="auto"/>
        <w:bottom w:val="none" w:sz="0" w:space="0" w:color="auto"/>
        <w:right w:val="none" w:sz="0" w:space="0" w:color="auto"/>
      </w:divBdr>
      <w:divsChild>
        <w:div w:id="999620699">
          <w:marLeft w:val="0"/>
          <w:marRight w:val="0"/>
          <w:marTop w:val="0"/>
          <w:marBottom w:val="0"/>
          <w:divBdr>
            <w:top w:val="none" w:sz="0" w:space="0" w:color="auto"/>
            <w:left w:val="none" w:sz="0" w:space="0" w:color="auto"/>
            <w:bottom w:val="none" w:sz="0" w:space="0" w:color="auto"/>
            <w:right w:val="none" w:sz="0" w:space="0" w:color="auto"/>
          </w:divBdr>
          <w:divsChild>
            <w:div w:id="538317186">
              <w:marLeft w:val="0"/>
              <w:marRight w:val="0"/>
              <w:marTop w:val="0"/>
              <w:marBottom w:val="0"/>
              <w:divBdr>
                <w:top w:val="none" w:sz="0" w:space="0" w:color="auto"/>
                <w:left w:val="none" w:sz="0" w:space="0" w:color="auto"/>
                <w:bottom w:val="none" w:sz="0" w:space="0" w:color="auto"/>
                <w:right w:val="none" w:sz="0" w:space="0" w:color="auto"/>
              </w:divBdr>
              <w:divsChild>
                <w:div w:id="238053364">
                  <w:marLeft w:val="0"/>
                  <w:marRight w:val="0"/>
                  <w:marTop w:val="0"/>
                  <w:marBottom w:val="0"/>
                  <w:divBdr>
                    <w:top w:val="none" w:sz="0" w:space="0" w:color="auto"/>
                    <w:left w:val="none" w:sz="0" w:space="0" w:color="auto"/>
                    <w:bottom w:val="none" w:sz="0" w:space="0" w:color="auto"/>
                    <w:right w:val="none" w:sz="0" w:space="0" w:color="auto"/>
                  </w:divBdr>
                </w:div>
              </w:divsChild>
            </w:div>
            <w:div w:id="1755274552">
              <w:marLeft w:val="0"/>
              <w:marRight w:val="0"/>
              <w:marTop w:val="0"/>
              <w:marBottom w:val="0"/>
              <w:divBdr>
                <w:top w:val="none" w:sz="0" w:space="0" w:color="auto"/>
                <w:left w:val="none" w:sz="0" w:space="0" w:color="auto"/>
                <w:bottom w:val="none" w:sz="0" w:space="0" w:color="auto"/>
                <w:right w:val="none" w:sz="0" w:space="0" w:color="auto"/>
              </w:divBdr>
              <w:divsChild>
                <w:div w:id="805856703">
                  <w:marLeft w:val="0"/>
                  <w:marRight w:val="0"/>
                  <w:marTop w:val="0"/>
                  <w:marBottom w:val="0"/>
                  <w:divBdr>
                    <w:top w:val="none" w:sz="0" w:space="0" w:color="auto"/>
                    <w:left w:val="none" w:sz="0" w:space="0" w:color="auto"/>
                    <w:bottom w:val="none" w:sz="0" w:space="0" w:color="auto"/>
                    <w:right w:val="none" w:sz="0" w:space="0" w:color="auto"/>
                  </w:divBdr>
                </w:div>
              </w:divsChild>
            </w:div>
            <w:div w:id="2078817132">
              <w:marLeft w:val="0"/>
              <w:marRight w:val="0"/>
              <w:marTop w:val="0"/>
              <w:marBottom w:val="0"/>
              <w:divBdr>
                <w:top w:val="none" w:sz="0" w:space="0" w:color="auto"/>
                <w:left w:val="none" w:sz="0" w:space="0" w:color="auto"/>
                <w:bottom w:val="none" w:sz="0" w:space="0" w:color="auto"/>
                <w:right w:val="none" w:sz="0" w:space="0" w:color="auto"/>
              </w:divBdr>
              <w:divsChild>
                <w:div w:id="13448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5945">
          <w:marLeft w:val="0"/>
          <w:marRight w:val="0"/>
          <w:marTop w:val="0"/>
          <w:marBottom w:val="0"/>
          <w:divBdr>
            <w:top w:val="none" w:sz="0" w:space="0" w:color="auto"/>
            <w:left w:val="none" w:sz="0" w:space="0" w:color="auto"/>
            <w:bottom w:val="none" w:sz="0" w:space="0" w:color="auto"/>
            <w:right w:val="none" w:sz="0" w:space="0" w:color="auto"/>
          </w:divBdr>
          <w:divsChild>
            <w:div w:id="29190838">
              <w:marLeft w:val="0"/>
              <w:marRight w:val="0"/>
              <w:marTop w:val="0"/>
              <w:marBottom w:val="0"/>
              <w:divBdr>
                <w:top w:val="none" w:sz="0" w:space="0" w:color="auto"/>
                <w:left w:val="none" w:sz="0" w:space="0" w:color="auto"/>
                <w:bottom w:val="none" w:sz="0" w:space="0" w:color="auto"/>
                <w:right w:val="none" w:sz="0" w:space="0" w:color="auto"/>
              </w:divBdr>
              <w:divsChild>
                <w:div w:id="1003363583">
                  <w:marLeft w:val="0"/>
                  <w:marRight w:val="0"/>
                  <w:marTop w:val="0"/>
                  <w:marBottom w:val="0"/>
                  <w:divBdr>
                    <w:top w:val="none" w:sz="0" w:space="0" w:color="auto"/>
                    <w:left w:val="none" w:sz="0" w:space="0" w:color="auto"/>
                    <w:bottom w:val="none" w:sz="0" w:space="0" w:color="auto"/>
                    <w:right w:val="none" w:sz="0" w:space="0" w:color="auto"/>
                  </w:divBdr>
                </w:div>
              </w:divsChild>
            </w:div>
            <w:div w:id="494151589">
              <w:marLeft w:val="0"/>
              <w:marRight w:val="0"/>
              <w:marTop w:val="0"/>
              <w:marBottom w:val="0"/>
              <w:divBdr>
                <w:top w:val="none" w:sz="0" w:space="0" w:color="auto"/>
                <w:left w:val="none" w:sz="0" w:space="0" w:color="auto"/>
                <w:bottom w:val="none" w:sz="0" w:space="0" w:color="auto"/>
                <w:right w:val="none" w:sz="0" w:space="0" w:color="auto"/>
              </w:divBdr>
              <w:divsChild>
                <w:div w:id="2027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5844">
      <w:bodyDiv w:val="1"/>
      <w:marLeft w:val="0"/>
      <w:marRight w:val="0"/>
      <w:marTop w:val="0"/>
      <w:marBottom w:val="0"/>
      <w:divBdr>
        <w:top w:val="none" w:sz="0" w:space="0" w:color="auto"/>
        <w:left w:val="none" w:sz="0" w:space="0" w:color="auto"/>
        <w:bottom w:val="none" w:sz="0" w:space="0" w:color="auto"/>
        <w:right w:val="none" w:sz="0" w:space="0" w:color="auto"/>
      </w:divBdr>
      <w:divsChild>
        <w:div w:id="991636700">
          <w:marLeft w:val="0"/>
          <w:marRight w:val="0"/>
          <w:marTop w:val="0"/>
          <w:marBottom w:val="0"/>
          <w:divBdr>
            <w:top w:val="none" w:sz="0" w:space="0" w:color="auto"/>
            <w:left w:val="none" w:sz="0" w:space="0" w:color="auto"/>
            <w:bottom w:val="none" w:sz="0" w:space="0" w:color="auto"/>
            <w:right w:val="none" w:sz="0" w:space="0" w:color="auto"/>
          </w:divBdr>
          <w:divsChild>
            <w:div w:id="1683361742">
              <w:marLeft w:val="0"/>
              <w:marRight w:val="0"/>
              <w:marTop w:val="0"/>
              <w:marBottom w:val="0"/>
              <w:divBdr>
                <w:top w:val="none" w:sz="0" w:space="0" w:color="auto"/>
                <w:left w:val="none" w:sz="0" w:space="0" w:color="auto"/>
                <w:bottom w:val="none" w:sz="0" w:space="0" w:color="auto"/>
                <w:right w:val="none" w:sz="0" w:space="0" w:color="auto"/>
              </w:divBdr>
              <w:divsChild>
                <w:div w:id="375857534">
                  <w:marLeft w:val="0"/>
                  <w:marRight w:val="0"/>
                  <w:marTop w:val="0"/>
                  <w:marBottom w:val="0"/>
                  <w:divBdr>
                    <w:top w:val="none" w:sz="0" w:space="0" w:color="auto"/>
                    <w:left w:val="none" w:sz="0" w:space="0" w:color="auto"/>
                    <w:bottom w:val="none" w:sz="0" w:space="0" w:color="auto"/>
                    <w:right w:val="none" w:sz="0" w:space="0" w:color="auto"/>
                  </w:divBdr>
                </w:div>
              </w:divsChild>
            </w:div>
            <w:div w:id="969238537">
              <w:marLeft w:val="0"/>
              <w:marRight w:val="0"/>
              <w:marTop w:val="0"/>
              <w:marBottom w:val="0"/>
              <w:divBdr>
                <w:top w:val="none" w:sz="0" w:space="0" w:color="auto"/>
                <w:left w:val="none" w:sz="0" w:space="0" w:color="auto"/>
                <w:bottom w:val="none" w:sz="0" w:space="0" w:color="auto"/>
                <w:right w:val="none" w:sz="0" w:space="0" w:color="auto"/>
              </w:divBdr>
              <w:divsChild>
                <w:div w:id="17757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3908">
      <w:bodyDiv w:val="1"/>
      <w:marLeft w:val="0"/>
      <w:marRight w:val="0"/>
      <w:marTop w:val="0"/>
      <w:marBottom w:val="0"/>
      <w:divBdr>
        <w:top w:val="none" w:sz="0" w:space="0" w:color="auto"/>
        <w:left w:val="none" w:sz="0" w:space="0" w:color="auto"/>
        <w:bottom w:val="none" w:sz="0" w:space="0" w:color="auto"/>
        <w:right w:val="none" w:sz="0" w:space="0" w:color="auto"/>
      </w:divBdr>
      <w:divsChild>
        <w:div w:id="556428820">
          <w:marLeft w:val="0"/>
          <w:marRight w:val="0"/>
          <w:marTop w:val="0"/>
          <w:marBottom w:val="0"/>
          <w:divBdr>
            <w:top w:val="none" w:sz="0" w:space="0" w:color="auto"/>
            <w:left w:val="none" w:sz="0" w:space="0" w:color="auto"/>
            <w:bottom w:val="none" w:sz="0" w:space="0" w:color="auto"/>
            <w:right w:val="none" w:sz="0" w:space="0" w:color="auto"/>
          </w:divBdr>
          <w:divsChild>
            <w:div w:id="328364805">
              <w:marLeft w:val="0"/>
              <w:marRight w:val="0"/>
              <w:marTop w:val="0"/>
              <w:marBottom w:val="0"/>
              <w:divBdr>
                <w:top w:val="none" w:sz="0" w:space="0" w:color="auto"/>
                <w:left w:val="none" w:sz="0" w:space="0" w:color="auto"/>
                <w:bottom w:val="none" w:sz="0" w:space="0" w:color="auto"/>
                <w:right w:val="none" w:sz="0" w:space="0" w:color="auto"/>
              </w:divBdr>
              <w:divsChild>
                <w:div w:id="1154492673">
                  <w:marLeft w:val="0"/>
                  <w:marRight w:val="0"/>
                  <w:marTop w:val="0"/>
                  <w:marBottom w:val="0"/>
                  <w:divBdr>
                    <w:top w:val="none" w:sz="0" w:space="0" w:color="auto"/>
                    <w:left w:val="none" w:sz="0" w:space="0" w:color="auto"/>
                    <w:bottom w:val="none" w:sz="0" w:space="0" w:color="auto"/>
                    <w:right w:val="none" w:sz="0" w:space="0" w:color="auto"/>
                  </w:divBdr>
                </w:div>
              </w:divsChild>
            </w:div>
            <w:div w:id="1608269616">
              <w:marLeft w:val="0"/>
              <w:marRight w:val="0"/>
              <w:marTop w:val="0"/>
              <w:marBottom w:val="0"/>
              <w:divBdr>
                <w:top w:val="none" w:sz="0" w:space="0" w:color="auto"/>
                <w:left w:val="none" w:sz="0" w:space="0" w:color="auto"/>
                <w:bottom w:val="none" w:sz="0" w:space="0" w:color="auto"/>
                <w:right w:val="none" w:sz="0" w:space="0" w:color="auto"/>
              </w:divBdr>
              <w:divsChild>
                <w:div w:id="631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7522">
      <w:bodyDiv w:val="1"/>
      <w:marLeft w:val="0"/>
      <w:marRight w:val="0"/>
      <w:marTop w:val="0"/>
      <w:marBottom w:val="0"/>
      <w:divBdr>
        <w:top w:val="none" w:sz="0" w:space="0" w:color="auto"/>
        <w:left w:val="none" w:sz="0" w:space="0" w:color="auto"/>
        <w:bottom w:val="none" w:sz="0" w:space="0" w:color="auto"/>
        <w:right w:val="none" w:sz="0" w:space="0" w:color="auto"/>
      </w:divBdr>
      <w:divsChild>
        <w:div w:id="1488864965">
          <w:marLeft w:val="0"/>
          <w:marRight w:val="0"/>
          <w:marTop w:val="0"/>
          <w:marBottom w:val="0"/>
          <w:divBdr>
            <w:top w:val="none" w:sz="0" w:space="0" w:color="auto"/>
            <w:left w:val="none" w:sz="0" w:space="0" w:color="auto"/>
            <w:bottom w:val="none" w:sz="0" w:space="0" w:color="auto"/>
            <w:right w:val="none" w:sz="0" w:space="0" w:color="auto"/>
          </w:divBdr>
          <w:divsChild>
            <w:div w:id="39716495">
              <w:marLeft w:val="0"/>
              <w:marRight w:val="0"/>
              <w:marTop w:val="0"/>
              <w:marBottom w:val="0"/>
              <w:divBdr>
                <w:top w:val="none" w:sz="0" w:space="0" w:color="auto"/>
                <w:left w:val="none" w:sz="0" w:space="0" w:color="auto"/>
                <w:bottom w:val="none" w:sz="0" w:space="0" w:color="auto"/>
                <w:right w:val="none" w:sz="0" w:space="0" w:color="auto"/>
              </w:divBdr>
              <w:divsChild>
                <w:div w:id="2006783221">
                  <w:marLeft w:val="0"/>
                  <w:marRight w:val="0"/>
                  <w:marTop w:val="0"/>
                  <w:marBottom w:val="0"/>
                  <w:divBdr>
                    <w:top w:val="none" w:sz="0" w:space="0" w:color="auto"/>
                    <w:left w:val="none" w:sz="0" w:space="0" w:color="auto"/>
                    <w:bottom w:val="none" w:sz="0" w:space="0" w:color="auto"/>
                    <w:right w:val="none" w:sz="0" w:space="0" w:color="auto"/>
                  </w:divBdr>
                </w:div>
              </w:divsChild>
            </w:div>
            <w:div w:id="558831701">
              <w:marLeft w:val="0"/>
              <w:marRight w:val="0"/>
              <w:marTop w:val="0"/>
              <w:marBottom w:val="0"/>
              <w:divBdr>
                <w:top w:val="none" w:sz="0" w:space="0" w:color="auto"/>
                <w:left w:val="none" w:sz="0" w:space="0" w:color="auto"/>
                <w:bottom w:val="none" w:sz="0" w:space="0" w:color="auto"/>
                <w:right w:val="none" w:sz="0" w:space="0" w:color="auto"/>
              </w:divBdr>
              <w:divsChild>
                <w:div w:id="535579474">
                  <w:marLeft w:val="0"/>
                  <w:marRight w:val="0"/>
                  <w:marTop w:val="0"/>
                  <w:marBottom w:val="0"/>
                  <w:divBdr>
                    <w:top w:val="none" w:sz="0" w:space="0" w:color="auto"/>
                    <w:left w:val="none" w:sz="0" w:space="0" w:color="auto"/>
                    <w:bottom w:val="none" w:sz="0" w:space="0" w:color="auto"/>
                    <w:right w:val="none" w:sz="0" w:space="0" w:color="auto"/>
                  </w:divBdr>
                </w:div>
              </w:divsChild>
            </w:div>
            <w:div w:id="1095126185">
              <w:marLeft w:val="0"/>
              <w:marRight w:val="0"/>
              <w:marTop w:val="0"/>
              <w:marBottom w:val="0"/>
              <w:divBdr>
                <w:top w:val="none" w:sz="0" w:space="0" w:color="auto"/>
                <w:left w:val="none" w:sz="0" w:space="0" w:color="auto"/>
                <w:bottom w:val="none" w:sz="0" w:space="0" w:color="auto"/>
                <w:right w:val="none" w:sz="0" w:space="0" w:color="auto"/>
              </w:divBdr>
              <w:divsChild>
                <w:div w:id="106194746">
                  <w:marLeft w:val="0"/>
                  <w:marRight w:val="0"/>
                  <w:marTop w:val="0"/>
                  <w:marBottom w:val="0"/>
                  <w:divBdr>
                    <w:top w:val="none" w:sz="0" w:space="0" w:color="auto"/>
                    <w:left w:val="none" w:sz="0" w:space="0" w:color="auto"/>
                    <w:bottom w:val="none" w:sz="0" w:space="0" w:color="auto"/>
                    <w:right w:val="none" w:sz="0" w:space="0" w:color="auto"/>
                  </w:divBdr>
                </w:div>
              </w:divsChild>
            </w:div>
            <w:div w:id="184252586">
              <w:marLeft w:val="0"/>
              <w:marRight w:val="0"/>
              <w:marTop w:val="0"/>
              <w:marBottom w:val="0"/>
              <w:divBdr>
                <w:top w:val="none" w:sz="0" w:space="0" w:color="auto"/>
                <w:left w:val="none" w:sz="0" w:space="0" w:color="auto"/>
                <w:bottom w:val="none" w:sz="0" w:space="0" w:color="auto"/>
                <w:right w:val="none" w:sz="0" w:space="0" w:color="auto"/>
              </w:divBdr>
              <w:divsChild>
                <w:div w:id="148328060">
                  <w:marLeft w:val="0"/>
                  <w:marRight w:val="0"/>
                  <w:marTop w:val="0"/>
                  <w:marBottom w:val="0"/>
                  <w:divBdr>
                    <w:top w:val="none" w:sz="0" w:space="0" w:color="auto"/>
                    <w:left w:val="none" w:sz="0" w:space="0" w:color="auto"/>
                    <w:bottom w:val="none" w:sz="0" w:space="0" w:color="auto"/>
                    <w:right w:val="none" w:sz="0" w:space="0" w:color="auto"/>
                  </w:divBdr>
                </w:div>
              </w:divsChild>
            </w:div>
            <w:div w:id="1901162756">
              <w:marLeft w:val="0"/>
              <w:marRight w:val="0"/>
              <w:marTop w:val="0"/>
              <w:marBottom w:val="0"/>
              <w:divBdr>
                <w:top w:val="none" w:sz="0" w:space="0" w:color="auto"/>
                <w:left w:val="none" w:sz="0" w:space="0" w:color="auto"/>
                <w:bottom w:val="none" w:sz="0" w:space="0" w:color="auto"/>
                <w:right w:val="none" w:sz="0" w:space="0" w:color="auto"/>
              </w:divBdr>
              <w:divsChild>
                <w:div w:id="1073309279">
                  <w:marLeft w:val="0"/>
                  <w:marRight w:val="0"/>
                  <w:marTop w:val="0"/>
                  <w:marBottom w:val="0"/>
                  <w:divBdr>
                    <w:top w:val="none" w:sz="0" w:space="0" w:color="auto"/>
                    <w:left w:val="none" w:sz="0" w:space="0" w:color="auto"/>
                    <w:bottom w:val="none" w:sz="0" w:space="0" w:color="auto"/>
                    <w:right w:val="none" w:sz="0" w:space="0" w:color="auto"/>
                  </w:divBdr>
                </w:div>
              </w:divsChild>
            </w:div>
            <w:div w:id="1195775872">
              <w:marLeft w:val="0"/>
              <w:marRight w:val="0"/>
              <w:marTop w:val="0"/>
              <w:marBottom w:val="0"/>
              <w:divBdr>
                <w:top w:val="none" w:sz="0" w:space="0" w:color="auto"/>
                <w:left w:val="none" w:sz="0" w:space="0" w:color="auto"/>
                <w:bottom w:val="none" w:sz="0" w:space="0" w:color="auto"/>
                <w:right w:val="none" w:sz="0" w:space="0" w:color="auto"/>
              </w:divBdr>
              <w:divsChild>
                <w:div w:id="1117607310">
                  <w:marLeft w:val="0"/>
                  <w:marRight w:val="0"/>
                  <w:marTop w:val="0"/>
                  <w:marBottom w:val="0"/>
                  <w:divBdr>
                    <w:top w:val="none" w:sz="0" w:space="0" w:color="auto"/>
                    <w:left w:val="none" w:sz="0" w:space="0" w:color="auto"/>
                    <w:bottom w:val="none" w:sz="0" w:space="0" w:color="auto"/>
                    <w:right w:val="none" w:sz="0" w:space="0" w:color="auto"/>
                  </w:divBdr>
                </w:div>
              </w:divsChild>
            </w:div>
            <w:div w:id="813253512">
              <w:marLeft w:val="0"/>
              <w:marRight w:val="0"/>
              <w:marTop w:val="0"/>
              <w:marBottom w:val="0"/>
              <w:divBdr>
                <w:top w:val="none" w:sz="0" w:space="0" w:color="auto"/>
                <w:left w:val="none" w:sz="0" w:space="0" w:color="auto"/>
                <w:bottom w:val="none" w:sz="0" w:space="0" w:color="auto"/>
                <w:right w:val="none" w:sz="0" w:space="0" w:color="auto"/>
              </w:divBdr>
              <w:divsChild>
                <w:div w:id="449664928">
                  <w:marLeft w:val="0"/>
                  <w:marRight w:val="0"/>
                  <w:marTop w:val="0"/>
                  <w:marBottom w:val="0"/>
                  <w:divBdr>
                    <w:top w:val="none" w:sz="0" w:space="0" w:color="auto"/>
                    <w:left w:val="none" w:sz="0" w:space="0" w:color="auto"/>
                    <w:bottom w:val="none" w:sz="0" w:space="0" w:color="auto"/>
                    <w:right w:val="none" w:sz="0" w:space="0" w:color="auto"/>
                  </w:divBdr>
                </w:div>
              </w:divsChild>
            </w:div>
            <w:div w:id="120417996">
              <w:marLeft w:val="0"/>
              <w:marRight w:val="0"/>
              <w:marTop w:val="0"/>
              <w:marBottom w:val="0"/>
              <w:divBdr>
                <w:top w:val="none" w:sz="0" w:space="0" w:color="auto"/>
                <w:left w:val="none" w:sz="0" w:space="0" w:color="auto"/>
                <w:bottom w:val="none" w:sz="0" w:space="0" w:color="auto"/>
                <w:right w:val="none" w:sz="0" w:space="0" w:color="auto"/>
              </w:divBdr>
              <w:divsChild>
                <w:div w:id="1592467225">
                  <w:marLeft w:val="0"/>
                  <w:marRight w:val="0"/>
                  <w:marTop w:val="0"/>
                  <w:marBottom w:val="0"/>
                  <w:divBdr>
                    <w:top w:val="none" w:sz="0" w:space="0" w:color="auto"/>
                    <w:left w:val="none" w:sz="0" w:space="0" w:color="auto"/>
                    <w:bottom w:val="none" w:sz="0" w:space="0" w:color="auto"/>
                    <w:right w:val="none" w:sz="0" w:space="0" w:color="auto"/>
                  </w:divBdr>
                </w:div>
              </w:divsChild>
            </w:div>
            <w:div w:id="301735843">
              <w:marLeft w:val="0"/>
              <w:marRight w:val="0"/>
              <w:marTop w:val="0"/>
              <w:marBottom w:val="0"/>
              <w:divBdr>
                <w:top w:val="none" w:sz="0" w:space="0" w:color="auto"/>
                <w:left w:val="none" w:sz="0" w:space="0" w:color="auto"/>
                <w:bottom w:val="none" w:sz="0" w:space="0" w:color="auto"/>
                <w:right w:val="none" w:sz="0" w:space="0" w:color="auto"/>
              </w:divBdr>
              <w:divsChild>
                <w:div w:id="808476686">
                  <w:marLeft w:val="0"/>
                  <w:marRight w:val="0"/>
                  <w:marTop w:val="0"/>
                  <w:marBottom w:val="0"/>
                  <w:divBdr>
                    <w:top w:val="none" w:sz="0" w:space="0" w:color="auto"/>
                    <w:left w:val="none" w:sz="0" w:space="0" w:color="auto"/>
                    <w:bottom w:val="none" w:sz="0" w:space="0" w:color="auto"/>
                    <w:right w:val="none" w:sz="0" w:space="0" w:color="auto"/>
                  </w:divBdr>
                </w:div>
              </w:divsChild>
            </w:div>
            <w:div w:id="1571302875">
              <w:marLeft w:val="0"/>
              <w:marRight w:val="0"/>
              <w:marTop w:val="0"/>
              <w:marBottom w:val="0"/>
              <w:divBdr>
                <w:top w:val="none" w:sz="0" w:space="0" w:color="auto"/>
                <w:left w:val="none" w:sz="0" w:space="0" w:color="auto"/>
                <w:bottom w:val="none" w:sz="0" w:space="0" w:color="auto"/>
                <w:right w:val="none" w:sz="0" w:space="0" w:color="auto"/>
              </w:divBdr>
              <w:divsChild>
                <w:div w:id="850684184">
                  <w:marLeft w:val="0"/>
                  <w:marRight w:val="0"/>
                  <w:marTop w:val="0"/>
                  <w:marBottom w:val="0"/>
                  <w:divBdr>
                    <w:top w:val="none" w:sz="0" w:space="0" w:color="auto"/>
                    <w:left w:val="none" w:sz="0" w:space="0" w:color="auto"/>
                    <w:bottom w:val="none" w:sz="0" w:space="0" w:color="auto"/>
                    <w:right w:val="none" w:sz="0" w:space="0" w:color="auto"/>
                  </w:divBdr>
                </w:div>
              </w:divsChild>
            </w:div>
            <w:div w:id="1201167822">
              <w:marLeft w:val="0"/>
              <w:marRight w:val="0"/>
              <w:marTop w:val="0"/>
              <w:marBottom w:val="0"/>
              <w:divBdr>
                <w:top w:val="none" w:sz="0" w:space="0" w:color="auto"/>
                <w:left w:val="none" w:sz="0" w:space="0" w:color="auto"/>
                <w:bottom w:val="none" w:sz="0" w:space="0" w:color="auto"/>
                <w:right w:val="none" w:sz="0" w:space="0" w:color="auto"/>
              </w:divBdr>
              <w:divsChild>
                <w:div w:id="1311441208">
                  <w:marLeft w:val="0"/>
                  <w:marRight w:val="0"/>
                  <w:marTop w:val="0"/>
                  <w:marBottom w:val="0"/>
                  <w:divBdr>
                    <w:top w:val="none" w:sz="0" w:space="0" w:color="auto"/>
                    <w:left w:val="none" w:sz="0" w:space="0" w:color="auto"/>
                    <w:bottom w:val="none" w:sz="0" w:space="0" w:color="auto"/>
                    <w:right w:val="none" w:sz="0" w:space="0" w:color="auto"/>
                  </w:divBdr>
                </w:div>
              </w:divsChild>
            </w:div>
            <w:div w:id="823854891">
              <w:marLeft w:val="0"/>
              <w:marRight w:val="0"/>
              <w:marTop w:val="0"/>
              <w:marBottom w:val="0"/>
              <w:divBdr>
                <w:top w:val="none" w:sz="0" w:space="0" w:color="auto"/>
                <w:left w:val="none" w:sz="0" w:space="0" w:color="auto"/>
                <w:bottom w:val="none" w:sz="0" w:space="0" w:color="auto"/>
                <w:right w:val="none" w:sz="0" w:space="0" w:color="auto"/>
              </w:divBdr>
              <w:divsChild>
                <w:div w:id="1108814825">
                  <w:marLeft w:val="0"/>
                  <w:marRight w:val="0"/>
                  <w:marTop w:val="0"/>
                  <w:marBottom w:val="0"/>
                  <w:divBdr>
                    <w:top w:val="none" w:sz="0" w:space="0" w:color="auto"/>
                    <w:left w:val="none" w:sz="0" w:space="0" w:color="auto"/>
                    <w:bottom w:val="none" w:sz="0" w:space="0" w:color="auto"/>
                    <w:right w:val="none" w:sz="0" w:space="0" w:color="auto"/>
                  </w:divBdr>
                </w:div>
              </w:divsChild>
            </w:div>
            <w:div w:id="416437354">
              <w:marLeft w:val="0"/>
              <w:marRight w:val="0"/>
              <w:marTop w:val="0"/>
              <w:marBottom w:val="0"/>
              <w:divBdr>
                <w:top w:val="none" w:sz="0" w:space="0" w:color="auto"/>
                <w:left w:val="none" w:sz="0" w:space="0" w:color="auto"/>
                <w:bottom w:val="none" w:sz="0" w:space="0" w:color="auto"/>
                <w:right w:val="none" w:sz="0" w:space="0" w:color="auto"/>
              </w:divBdr>
              <w:divsChild>
                <w:div w:id="2066417031">
                  <w:marLeft w:val="0"/>
                  <w:marRight w:val="0"/>
                  <w:marTop w:val="0"/>
                  <w:marBottom w:val="0"/>
                  <w:divBdr>
                    <w:top w:val="none" w:sz="0" w:space="0" w:color="auto"/>
                    <w:left w:val="none" w:sz="0" w:space="0" w:color="auto"/>
                    <w:bottom w:val="none" w:sz="0" w:space="0" w:color="auto"/>
                    <w:right w:val="none" w:sz="0" w:space="0" w:color="auto"/>
                  </w:divBdr>
                </w:div>
              </w:divsChild>
            </w:div>
            <w:div w:id="1577200171">
              <w:marLeft w:val="0"/>
              <w:marRight w:val="0"/>
              <w:marTop w:val="0"/>
              <w:marBottom w:val="0"/>
              <w:divBdr>
                <w:top w:val="none" w:sz="0" w:space="0" w:color="auto"/>
                <w:left w:val="none" w:sz="0" w:space="0" w:color="auto"/>
                <w:bottom w:val="none" w:sz="0" w:space="0" w:color="auto"/>
                <w:right w:val="none" w:sz="0" w:space="0" w:color="auto"/>
              </w:divBdr>
              <w:divsChild>
                <w:div w:id="342436516">
                  <w:marLeft w:val="0"/>
                  <w:marRight w:val="0"/>
                  <w:marTop w:val="0"/>
                  <w:marBottom w:val="0"/>
                  <w:divBdr>
                    <w:top w:val="none" w:sz="0" w:space="0" w:color="auto"/>
                    <w:left w:val="none" w:sz="0" w:space="0" w:color="auto"/>
                    <w:bottom w:val="none" w:sz="0" w:space="0" w:color="auto"/>
                    <w:right w:val="none" w:sz="0" w:space="0" w:color="auto"/>
                  </w:divBdr>
                </w:div>
              </w:divsChild>
            </w:div>
            <w:div w:id="627246632">
              <w:marLeft w:val="0"/>
              <w:marRight w:val="0"/>
              <w:marTop w:val="0"/>
              <w:marBottom w:val="0"/>
              <w:divBdr>
                <w:top w:val="none" w:sz="0" w:space="0" w:color="auto"/>
                <w:left w:val="none" w:sz="0" w:space="0" w:color="auto"/>
                <w:bottom w:val="none" w:sz="0" w:space="0" w:color="auto"/>
                <w:right w:val="none" w:sz="0" w:space="0" w:color="auto"/>
              </w:divBdr>
              <w:divsChild>
                <w:div w:id="1419717095">
                  <w:marLeft w:val="0"/>
                  <w:marRight w:val="0"/>
                  <w:marTop w:val="0"/>
                  <w:marBottom w:val="0"/>
                  <w:divBdr>
                    <w:top w:val="none" w:sz="0" w:space="0" w:color="auto"/>
                    <w:left w:val="none" w:sz="0" w:space="0" w:color="auto"/>
                    <w:bottom w:val="none" w:sz="0" w:space="0" w:color="auto"/>
                    <w:right w:val="none" w:sz="0" w:space="0" w:color="auto"/>
                  </w:divBdr>
                </w:div>
              </w:divsChild>
            </w:div>
            <w:div w:id="2083286991">
              <w:marLeft w:val="0"/>
              <w:marRight w:val="0"/>
              <w:marTop w:val="0"/>
              <w:marBottom w:val="0"/>
              <w:divBdr>
                <w:top w:val="none" w:sz="0" w:space="0" w:color="auto"/>
                <w:left w:val="none" w:sz="0" w:space="0" w:color="auto"/>
                <w:bottom w:val="none" w:sz="0" w:space="0" w:color="auto"/>
                <w:right w:val="none" w:sz="0" w:space="0" w:color="auto"/>
              </w:divBdr>
              <w:divsChild>
                <w:div w:id="1086226351">
                  <w:marLeft w:val="0"/>
                  <w:marRight w:val="0"/>
                  <w:marTop w:val="0"/>
                  <w:marBottom w:val="0"/>
                  <w:divBdr>
                    <w:top w:val="none" w:sz="0" w:space="0" w:color="auto"/>
                    <w:left w:val="none" w:sz="0" w:space="0" w:color="auto"/>
                    <w:bottom w:val="none" w:sz="0" w:space="0" w:color="auto"/>
                    <w:right w:val="none" w:sz="0" w:space="0" w:color="auto"/>
                  </w:divBdr>
                </w:div>
              </w:divsChild>
            </w:div>
            <w:div w:id="2040543634">
              <w:marLeft w:val="0"/>
              <w:marRight w:val="0"/>
              <w:marTop w:val="0"/>
              <w:marBottom w:val="0"/>
              <w:divBdr>
                <w:top w:val="none" w:sz="0" w:space="0" w:color="auto"/>
                <w:left w:val="none" w:sz="0" w:space="0" w:color="auto"/>
                <w:bottom w:val="none" w:sz="0" w:space="0" w:color="auto"/>
                <w:right w:val="none" w:sz="0" w:space="0" w:color="auto"/>
              </w:divBdr>
              <w:divsChild>
                <w:div w:id="17899422">
                  <w:marLeft w:val="0"/>
                  <w:marRight w:val="0"/>
                  <w:marTop w:val="0"/>
                  <w:marBottom w:val="0"/>
                  <w:divBdr>
                    <w:top w:val="none" w:sz="0" w:space="0" w:color="auto"/>
                    <w:left w:val="none" w:sz="0" w:space="0" w:color="auto"/>
                    <w:bottom w:val="none" w:sz="0" w:space="0" w:color="auto"/>
                    <w:right w:val="none" w:sz="0" w:space="0" w:color="auto"/>
                  </w:divBdr>
                </w:div>
              </w:divsChild>
            </w:div>
            <w:div w:id="1827503657">
              <w:marLeft w:val="0"/>
              <w:marRight w:val="0"/>
              <w:marTop w:val="0"/>
              <w:marBottom w:val="0"/>
              <w:divBdr>
                <w:top w:val="none" w:sz="0" w:space="0" w:color="auto"/>
                <w:left w:val="none" w:sz="0" w:space="0" w:color="auto"/>
                <w:bottom w:val="none" w:sz="0" w:space="0" w:color="auto"/>
                <w:right w:val="none" w:sz="0" w:space="0" w:color="auto"/>
              </w:divBdr>
              <w:divsChild>
                <w:div w:id="1059788701">
                  <w:marLeft w:val="0"/>
                  <w:marRight w:val="0"/>
                  <w:marTop w:val="0"/>
                  <w:marBottom w:val="0"/>
                  <w:divBdr>
                    <w:top w:val="none" w:sz="0" w:space="0" w:color="auto"/>
                    <w:left w:val="none" w:sz="0" w:space="0" w:color="auto"/>
                    <w:bottom w:val="none" w:sz="0" w:space="0" w:color="auto"/>
                    <w:right w:val="none" w:sz="0" w:space="0" w:color="auto"/>
                  </w:divBdr>
                </w:div>
              </w:divsChild>
            </w:div>
            <w:div w:id="1794589818">
              <w:marLeft w:val="0"/>
              <w:marRight w:val="0"/>
              <w:marTop w:val="0"/>
              <w:marBottom w:val="0"/>
              <w:divBdr>
                <w:top w:val="none" w:sz="0" w:space="0" w:color="auto"/>
                <w:left w:val="none" w:sz="0" w:space="0" w:color="auto"/>
                <w:bottom w:val="none" w:sz="0" w:space="0" w:color="auto"/>
                <w:right w:val="none" w:sz="0" w:space="0" w:color="auto"/>
              </w:divBdr>
              <w:divsChild>
                <w:div w:id="408843578">
                  <w:marLeft w:val="0"/>
                  <w:marRight w:val="0"/>
                  <w:marTop w:val="0"/>
                  <w:marBottom w:val="0"/>
                  <w:divBdr>
                    <w:top w:val="none" w:sz="0" w:space="0" w:color="auto"/>
                    <w:left w:val="none" w:sz="0" w:space="0" w:color="auto"/>
                    <w:bottom w:val="none" w:sz="0" w:space="0" w:color="auto"/>
                    <w:right w:val="none" w:sz="0" w:space="0" w:color="auto"/>
                  </w:divBdr>
                </w:div>
              </w:divsChild>
            </w:div>
            <w:div w:id="1918250391">
              <w:marLeft w:val="0"/>
              <w:marRight w:val="0"/>
              <w:marTop w:val="0"/>
              <w:marBottom w:val="0"/>
              <w:divBdr>
                <w:top w:val="none" w:sz="0" w:space="0" w:color="auto"/>
                <w:left w:val="none" w:sz="0" w:space="0" w:color="auto"/>
                <w:bottom w:val="none" w:sz="0" w:space="0" w:color="auto"/>
                <w:right w:val="none" w:sz="0" w:space="0" w:color="auto"/>
              </w:divBdr>
              <w:divsChild>
                <w:div w:id="410278004">
                  <w:marLeft w:val="0"/>
                  <w:marRight w:val="0"/>
                  <w:marTop w:val="0"/>
                  <w:marBottom w:val="0"/>
                  <w:divBdr>
                    <w:top w:val="none" w:sz="0" w:space="0" w:color="auto"/>
                    <w:left w:val="none" w:sz="0" w:space="0" w:color="auto"/>
                    <w:bottom w:val="none" w:sz="0" w:space="0" w:color="auto"/>
                    <w:right w:val="none" w:sz="0" w:space="0" w:color="auto"/>
                  </w:divBdr>
                </w:div>
              </w:divsChild>
            </w:div>
            <w:div w:id="903610909">
              <w:marLeft w:val="0"/>
              <w:marRight w:val="0"/>
              <w:marTop w:val="0"/>
              <w:marBottom w:val="0"/>
              <w:divBdr>
                <w:top w:val="none" w:sz="0" w:space="0" w:color="auto"/>
                <w:left w:val="none" w:sz="0" w:space="0" w:color="auto"/>
                <w:bottom w:val="none" w:sz="0" w:space="0" w:color="auto"/>
                <w:right w:val="none" w:sz="0" w:space="0" w:color="auto"/>
              </w:divBdr>
              <w:divsChild>
                <w:div w:id="317079538">
                  <w:marLeft w:val="0"/>
                  <w:marRight w:val="0"/>
                  <w:marTop w:val="0"/>
                  <w:marBottom w:val="0"/>
                  <w:divBdr>
                    <w:top w:val="none" w:sz="0" w:space="0" w:color="auto"/>
                    <w:left w:val="none" w:sz="0" w:space="0" w:color="auto"/>
                    <w:bottom w:val="none" w:sz="0" w:space="0" w:color="auto"/>
                    <w:right w:val="none" w:sz="0" w:space="0" w:color="auto"/>
                  </w:divBdr>
                </w:div>
              </w:divsChild>
            </w:div>
            <w:div w:id="1126193140">
              <w:marLeft w:val="0"/>
              <w:marRight w:val="0"/>
              <w:marTop w:val="0"/>
              <w:marBottom w:val="0"/>
              <w:divBdr>
                <w:top w:val="none" w:sz="0" w:space="0" w:color="auto"/>
                <w:left w:val="none" w:sz="0" w:space="0" w:color="auto"/>
                <w:bottom w:val="none" w:sz="0" w:space="0" w:color="auto"/>
                <w:right w:val="none" w:sz="0" w:space="0" w:color="auto"/>
              </w:divBdr>
              <w:divsChild>
                <w:div w:id="9631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6081">
          <w:marLeft w:val="0"/>
          <w:marRight w:val="0"/>
          <w:marTop w:val="0"/>
          <w:marBottom w:val="0"/>
          <w:divBdr>
            <w:top w:val="none" w:sz="0" w:space="0" w:color="auto"/>
            <w:left w:val="none" w:sz="0" w:space="0" w:color="auto"/>
            <w:bottom w:val="none" w:sz="0" w:space="0" w:color="auto"/>
            <w:right w:val="none" w:sz="0" w:space="0" w:color="auto"/>
          </w:divBdr>
          <w:divsChild>
            <w:div w:id="133449529">
              <w:marLeft w:val="0"/>
              <w:marRight w:val="0"/>
              <w:marTop w:val="0"/>
              <w:marBottom w:val="0"/>
              <w:divBdr>
                <w:top w:val="none" w:sz="0" w:space="0" w:color="auto"/>
                <w:left w:val="none" w:sz="0" w:space="0" w:color="auto"/>
                <w:bottom w:val="none" w:sz="0" w:space="0" w:color="auto"/>
                <w:right w:val="none" w:sz="0" w:space="0" w:color="auto"/>
              </w:divBdr>
              <w:divsChild>
                <w:div w:id="420758993">
                  <w:marLeft w:val="0"/>
                  <w:marRight w:val="0"/>
                  <w:marTop w:val="0"/>
                  <w:marBottom w:val="0"/>
                  <w:divBdr>
                    <w:top w:val="none" w:sz="0" w:space="0" w:color="auto"/>
                    <w:left w:val="none" w:sz="0" w:space="0" w:color="auto"/>
                    <w:bottom w:val="none" w:sz="0" w:space="0" w:color="auto"/>
                    <w:right w:val="none" w:sz="0" w:space="0" w:color="auto"/>
                  </w:divBdr>
                </w:div>
              </w:divsChild>
            </w:div>
            <w:div w:id="1706178921">
              <w:marLeft w:val="0"/>
              <w:marRight w:val="0"/>
              <w:marTop w:val="0"/>
              <w:marBottom w:val="0"/>
              <w:divBdr>
                <w:top w:val="none" w:sz="0" w:space="0" w:color="auto"/>
                <w:left w:val="none" w:sz="0" w:space="0" w:color="auto"/>
                <w:bottom w:val="none" w:sz="0" w:space="0" w:color="auto"/>
                <w:right w:val="none" w:sz="0" w:space="0" w:color="auto"/>
              </w:divBdr>
              <w:divsChild>
                <w:div w:id="2086102910">
                  <w:marLeft w:val="0"/>
                  <w:marRight w:val="0"/>
                  <w:marTop w:val="0"/>
                  <w:marBottom w:val="0"/>
                  <w:divBdr>
                    <w:top w:val="none" w:sz="0" w:space="0" w:color="auto"/>
                    <w:left w:val="none" w:sz="0" w:space="0" w:color="auto"/>
                    <w:bottom w:val="none" w:sz="0" w:space="0" w:color="auto"/>
                    <w:right w:val="none" w:sz="0" w:space="0" w:color="auto"/>
                  </w:divBdr>
                </w:div>
              </w:divsChild>
            </w:div>
            <w:div w:id="1088962902">
              <w:marLeft w:val="0"/>
              <w:marRight w:val="0"/>
              <w:marTop w:val="0"/>
              <w:marBottom w:val="0"/>
              <w:divBdr>
                <w:top w:val="none" w:sz="0" w:space="0" w:color="auto"/>
                <w:left w:val="none" w:sz="0" w:space="0" w:color="auto"/>
                <w:bottom w:val="none" w:sz="0" w:space="0" w:color="auto"/>
                <w:right w:val="none" w:sz="0" w:space="0" w:color="auto"/>
              </w:divBdr>
              <w:divsChild>
                <w:div w:id="442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617">
          <w:marLeft w:val="0"/>
          <w:marRight w:val="0"/>
          <w:marTop w:val="0"/>
          <w:marBottom w:val="0"/>
          <w:divBdr>
            <w:top w:val="none" w:sz="0" w:space="0" w:color="auto"/>
            <w:left w:val="none" w:sz="0" w:space="0" w:color="auto"/>
            <w:bottom w:val="none" w:sz="0" w:space="0" w:color="auto"/>
            <w:right w:val="none" w:sz="0" w:space="0" w:color="auto"/>
          </w:divBdr>
          <w:divsChild>
            <w:div w:id="1036812144">
              <w:marLeft w:val="0"/>
              <w:marRight w:val="0"/>
              <w:marTop w:val="0"/>
              <w:marBottom w:val="0"/>
              <w:divBdr>
                <w:top w:val="none" w:sz="0" w:space="0" w:color="auto"/>
                <w:left w:val="none" w:sz="0" w:space="0" w:color="auto"/>
                <w:bottom w:val="none" w:sz="0" w:space="0" w:color="auto"/>
                <w:right w:val="none" w:sz="0" w:space="0" w:color="auto"/>
              </w:divBdr>
              <w:divsChild>
                <w:div w:id="1401440619">
                  <w:marLeft w:val="0"/>
                  <w:marRight w:val="0"/>
                  <w:marTop w:val="0"/>
                  <w:marBottom w:val="0"/>
                  <w:divBdr>
                    <w:top w:val="none" w:sz="0" w:space="0" w:color="auto"/>
                    <w:left w:val="none" w:sz="0" w:space="0" w:color="auto"/>
                    <w:bottom w:val="none" w:sz="0" w:space="0" w:color="auto"/>
                    <w:right w:val="none" w:sz="0" w:space="0" w:color="auto"/>
                  </w:divBdr>
                </w:div>
              </w:divsChild>
            </w:div>
            <w:div w:id="615062919">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578">
      <w:bodyDiv w:val="1"/>
      <w:marLeft w:val="0"/>
      <w:marRight w:val="0"/>
      <w:marTop w:val="0"/>
      <w:marBottom w:val="0"/>
      <w:divBdr>
        <w:top w:val="none" w:sz="0" w:space="0" w:color="auto"/>
        <w:left w:val="none" w:sz="0" w:space="0" w:color="auto"/>
        <w:bottom w:val="none" w:sz="0" w:space="0" w:color="auto"/>
        <w:right w:val="none" w:sz="0" w:space="0" w:color="auto"/>
      </w:divBdr>
      <w:divsChild>
        <w:div w:id="2144535304">
          <w:marLeft w:val="0"/>
          <w:marRight w:val="0"/>
          <w:marTop w:val="0"/>
          <w:marBottom w:val="0"/>
          <w:divBdr>
            <w:top w:val="none" w:sz="0" w:space="0" w:color="auto"/>
            <w:left w:val="none" w:sz="0" w:space="0" w:color="auto"/>
            <w:bottom w:val="none" w:sz="0" w:space="0" w:color="auto"/>
            <w:right w:val="none" w:sz="0" w:space="0" w:color="auto"/>
          </w:divBdr>
          <w:divsChild>
            <w:div w:id="901133839">
              <w:marLeft w:val="0"/>
              <w:marRight w:val="0"/>
              <w:marTop w:val="0"/>
              <w:marBottom w:val="0"/>
              <w:divBdr>
                <w:top w:val="none" w:sz="0" w:space="0" w:color="auto"/>
                <w:left w:val="none" w:sz="0" w:space="0" w:color="auto"/>
                <w:bottom w:val="none" w:sz="0" w:space="0" w:color="auto"/>
                <w:right w:val="none" w:sz="0" w:space="0" w:color="auto"/>
              </w:divBdr>
              <w:divsChild>
                <w:div w:id="1229655666">
                  <w:marLeft w:val="0"/>
                  <w:marRight w:val="0"/>
                  <w:marTop w:val="0"/>
                  <w:marBottom w:val="0"/>
                  <w:divBdr>
                    <w:top w:val="none" w:sz="0" w:space="0" w:color="auto"/>
                    <w:left w:val="none" w:sz="0" w:space="0" w:color="auto"/>
                    <w:bottom w:val="none" w:sz="0" w:space="0" w:color="auto"/>
                    <w:right w:val="none" w:sz="0" w:space="0" w:color="auto"/>
                  </w:divBdr>
                </w:div>
              </w:divsChild>
            </w:div>
            <w:div w:id="1875384422">
              <w:marLeft w:val="0"/>
              <w:marRight w:val="0"/>
              <w:marTop w:val="0"/>
              <w:marBottom w:val="0"/>
              <w:divBdr>
                <w:top w:val="none" w:sz="0" w:space="0" w:color="auto"/>
                <w:left w:val="none" w:sz="0" w:space="0" w:color="auto"/>
                <w:bottom w:val="none" w:sz="0" w:space="0" w:color="auto"/>
                <w:right w:val="none" w:sz="0" w:space="0" w:color="auto"/>
              </w:divBdr>
              <w:divsChild>
                <w:div w:id="426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4697">
          <w:marLeft w:val="0"/>
          <w:marRight w:val="0"/>
          <w:marTop w:val="0"/>
          <w:marBottom w:val="0"/>
          <w:divBdr>
            <w:top w:val="none" w:sz="0" w:space="0" w:color="auto"/>
            <w:left w:val="none" w:sz="0" w:space="0" w:color="auto"/>
            <w:bottom w:val="none" w:sz="0" w:space="0" w:color="auto"/>
            <w:right w:val="none" w:sz="0" w:space="0" w:color="auto"/>
          </w:divBdr>
          <w:divsChild>
            <w:div w:id="192037035">
              <w:marLeft w:val="0"/>
              <w:marRight w:val="0"/>
              <w:marTop w:val="0"/>
              <w:marBottom w:val="0"/>
              <w:divBdr>
                <w:top w:val="none" w:sz="0" w:space="0" w:color="auto"/>
                <w:left w:val="none" w:sz="0" w:space="0" w:color="auto"/>
                <w:bottom w:val="none" w:sz="0" w:space="0" w:color="auto"/>
                <w:right w:val="none" w:sz="0" w:space="0" w:color="auto"/>
              </w:divBdr>
              <w:divsChild>
                <w:div w:id="485241980">
                  <w:marLeft w:val="0"/>
                  <w:marRight w:val="0"/>
                  <w:marTop w:val="0"/>
                  <w:marBottom w:val="0"/>
                  <w:divBdr>
                    <w:top w:val="none" w:sz="0" w:space="0" w:color="auto"/>
                    <w:left w:val="none" w:sz="0" w:space="0" w:color="auto"/>
                    <w:bottom w:val="none" w:sz="0" w:space="0" w:color="auto"/>
                    <w:right w:val="none" w:sz="0" w:space="0" w:color="auto"/>
                  </w:divBdr>
                  <w:divsChild>
                    <w:div w:id="1111053048">
                      <w:marLeft w:val="0"/>
                      <w:marRight w:val="0"/>
                      <w:marTop w:val="0"/>
                      <w:marBottom w:val="0"/>
                      <w:divBdr>
                        <w:top w:val="none" w:sz="0" w:space="0" w:color="auto"/>
                        <w:left w:val="none" w:sz="0" w:space="0" w:color="auto"/>
                        <w:bottom w:val="none" w:sz="0" w:space="0" w:color="auto"/>
                        <w:right w:val="none" w:sz="0" w:space="0" w:color="auto"/>
                      </w:divBdr>
                    </w:div>
                  </w:divsChild>
                </w:div>
                <w:div w:id="285739269">
                  <w:marLeft w:val="0"/>
                  <w:marRight w:val="0"/>
                  <w:marTop w:val="0"/>
                  <w:marBottom w:val="0"/>
                  <w:divBdr>
                    <w:top w:val="none" w:sz="0" w:space="0" w:color="auto"/>
                    <w:left w:val="none" w:sz="0" w:space="0" w:color="auto"/>
                    <w:bottom w:val="none" w:sz="0" w:space="0" w:color="auto"/>
                    <w:right w:val="none" w:sz="0" w:space="0" w:color="auto"/>
                  </w:divBdr>
                  <w:divsChild>
                    <w:div w:id="4633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5323">
      <w:bodyDiv w:val="1"/>
      <w:marLeft w:val="0"/>
      <w:marRight w:val="0"/>
      <w:marTop w:val="0"/>
      <w:marBottom w:val="0"/>
      <w:divBdr>
        <w:top w:val="none" w:sz="0" w:space="0" w:color="auto"/>
        <w:left w:val="none" w:sz="0" w:space="0" w:color="auto"/>
        <w:bottom w:val="none" w:sz="0" w:space="0" w:color="auto"/>
        <w:right w:val="none" w:sz="0" w:space="0" w:color="auto"/>
      </w:divBdr>
      <w:divsChild>
        <w:div w:id="1398163889">
          <w:marLeft w:val="0"/>
          <w:marRight w:val="0"/>
          <w:marTop w:val="0"/>
          <w:marBottom w:val="0"/>
          <w:divBdr>
            <w:top w:val="none" w:sz="0" w:space="0" w:color="auto"/>
            <w:left w:val="none" w:sz="0" w:space="0" w:color="auto"/>
            <w:bottom w:val="none" w:sz="0" w:space="0" w:color="auto"/>
            <w:right w:val="none" w:sz="0" w:space="0" w:color="auto"/>
          </w:divBdr>
          <w:divsChild>
            <w:div w:id="529532382">
              <w:marLeft w:val="0"/>
              <w:marRight w:val="0"/>
              <w:marTop w:val="0"/>
              <w:marBottom w:val="0"/>
              <w:divBdr>
                <w:top w:val="none" w:sz="0" w:space="0" w:color="auto"/>
                <w:left w:val="none" w:sz="0" w:space="0" w:color="auto"/>
                <w:bottom w:val="none" w:sz="0" w:space="0" w:color="auto"/>
                <w:right w:val="none" w:sz="0" w:space="0" w:color="auto"/>
              </w:divBdr>
              <w:divsChild>
                <w:div w:id="169755350">
                  <w:marLeft w:val="0"/>
                  <w:marRight w:val="0"/>
                  <w:marTop w:val="0"/>
                  <w:marBottom w:val="0"/>
                  <w:divBdr>
                    <w:top w:val="none" w:sz="0" w:space="0" w:color="auto"/>
                    <w:left w:val="none" w:sz="0" w:space="0" w:color="auto"/>
                    <w:bottom w:val="none" w:sz="0" w:space="0" w:color="auto"/>
                    <w:right w:val="none" w:sz="0" w:space="0" w:color="auto"/>
                  </w:divBdr>
                </w:div>
              </w:divsChild>
            </w:div>
            <w:div w:id="854347193">
              <w:marLeft w:val="0"/>
              <w:marRight w:val="0"/>
              <w:marTop w:val="0"/>
              <w:marBottom w:val="0"/>
              <w:divBdr>
                <w:top w:val="none" w:sz="0" w:space="0" w:color="auto"/>
                <w:left w:val="none" w:sz="0" w:space="0" w:color="auto"/>
                <w:bottom w:val="none" w:sz="0" w:space="0" w:color="auto"/>
                <w:right w:val="none" w:sz="0" w:space="0" w:color="auto"/>
              </w:divBdr>
              <w:divsChild>
                <w:div w:id="6096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0483">
      <w:bodyDiv w:val="1"/>
      <w:marLeft w:val="0"/>
      <w:marRight w:val="0"/>
      <w:marTop w:val="0"/>
      <w:marBottom w:val="0"/>
      <w:divBdr>
        <w:top w:val="none" w:sz="0" w:space="0" w:color="auto"/>
        <w:left w:val="none" w:sz="0" w:space="0" w:color="auto"/>
        <w:bottom w:val="none" w:sz="0" w:space="0" w:color="auto"/>
        <w:right w:val="none" w:sz="0" w:space="0" w:color="auto"/>
      </w:divBdr>
      <w:divsChild>
        <w:div w:id="1041593683">
          <w:marLeft w:val="0"/>
          <w:marRight w:val="0"/>
          <w:marTop w:val="0"/>
          <w:marBottom w:val="0"/>
          <w:divBdr>
            <w:top w:val="none" w:sz="0" w:space="0" w:color="auto"/>
            <w:left w:val="none" w:sz="0" w:space="0" w:color="auto"/>
            <w:bottom w:val="none" w:sz="0" w:space="0" w:color="auto"/>
            <w:right w:val="none" w:sz="0" w:space="0" w:color="auto"/>
          </w:divBdr>
          <w:divsChild>
            <w:div w:id="1743986753">
              <w:marLeft w:val="0"/>
              <w:marRight w:val="0"/>
              <w:marTop w:val="0"/>
              <w:marBottom w:val="0"/>
              <w:divBdr>
                <w:top w:val="none" w:sz="0" w:space="0" w:color="auto"/>
                <w:left w:val="none" w:sz="0" w:space="0" w:color="auto"/>
                <w:bottom w:val="none" w:sz="0" w:space="0" w:color="auto"/>
                <w:right w:val="none" w:sz="0" w:space="0" w:color="auto"/>
              </w:divBdr>
              <w:divsChild>
                <w:div w:id="772435972">
                  <w:marLeft w:val="0"/>
                  <w:marRight w:val="0"/>
                  <w:marTop w:val="0"/>
                  <w:marBottom w:val="0"/>
                  <w:divBdr>
                    <w:top w:val="none" w:sz="0" w:space="0" w:color="auto"/>
                    <w:left w:val="none" w:sz="0" w:space="0" w:color="auto"/>
                    <w:bottom w:val="none" w:sz="0" w:space="0" w:color="auto"/>
                    <w:right w:val="none" w:sz="0" w:space="0" w:color="auto"/>
                  </w:divBdr>
                </w:div>
              </w:divsChild>
            </w:div>
            <w:div w:id="1303538173">
              <w:marLeft w:val="0"/>
              <w:marRight w:val="0"/>
              <w:marTop w:val="0"/>
              <w:marBottom w:val="0"/>
              <w:divBdr>
                <w:top w:val="none" w:sz="0" w:space="0" w:color="auto"/>
                <w:left w:val="none" w:sz="0" w:space="0" w:color="auto"/>
                <w:bottom w:val="none" w:sz="0" w:space="0" w:color="auto"/>
                <w:right w:val="none" w:sz="0" w:space="0" w:color="auto"/>
              </w:divBdr>
              <w:divsChild>
                <w:div w:id="1866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79123">
      <w:bodyDiv w:val="1"/>
      <w:marLeft w:val="0"/>
      <w:marRight w:val="0"/>
      <w:marTop w:val="0"/>
      <w:marBottom w:val="0"/>
      <w:divBdr>
        <w:top w:val="none" w:sz="0" w:space="0" w:color="auto"/>
        <w:left w:val="none" w:sz="0" w:space="0" w:color="auto"/>
        <w:bottom w:val="none" w:sz="0" w:space="0" w:color="auto"/>
        <w:right w:val="none" w:sz="0" w:space="0" w:color="auto"/>
      </w:divBdr>
      <w:divsChild>
        <w:div w:id="716053200">
          <w:marLeft w:val="0"/>
          <w:marRight w:val="0"/>
          <w:marTop w:val="0"/>
          <w:marBottom w:val="0"/>
          <w:divBdr>
            <w:top w:val="none" w:sz="0" w:space="0" w:color="auto"/>
            <w:left w:val="none" w:sz="0" w:space="0" w:color="auto"/>
            <w:bottom w:val="none" w:sz="0" w:space="0" w:color="auto"/>
            <w:right w:val="none" w:sz="0" w:space="0" w:color="auto"/>
          </w:divBdr>
          <w:divsChild>
            <w:div w:id="1943148773">
              <w:marLeft w:val="0"/>
              <w:marRight w:val="0"/>
              <w:marTop w:val="0"/>
              <w:marBottom w:val="0"/>
              <w:divBdr>
                <w:top w:val="none" w:sz="0" w:space="0" w:color="auto"/>
                <w:left w:val="none" w:sz="0" w:space="0" w:color="auto"/>
                <w:bottom w:val="none" w:sz="0" w:space="0" w:color="auto"/>
                <w:right w:val="none" w:sz="0" w:space="0" w:color="auto"/>
              </w:divBdr>
              <w:divsChild>
                <w:div w:id="883905560">
                  <w:marLeft w:val="0"/>
                  <w:marRight w:val="0"/>
                  <w:marTop w:val="0"/>
                  <w:marBottom w:val="0"/>
                  <w:divBdr>
                    <w:top w:val="none" w:sz="0" w:space="0" w:color="auto"/>
                    <w:left w:val="none" w:sz="0" w:space="0" w:color="auto"/>
                    <w:bottom w:val="none" w:sz="0" w:space="0" w:color="auto"/>
                    <w:right w:val="none" w:sz="0" w:space="0" w:color="auto"/>
                  </w:divBdr>
                  <w:divsChild>
                    <w:div w:id="2067216139">
                      <w:marLeft w:val="0"/>
                      <w:marRight w:val="0"/>
                      <w:marTop w:val="0"/>
                      <w:marBottom w:val="0"/>
                      <w:divBdr>
                        <w:top w:val="none" w:sz="0" w:space="0" w:color="auto"/>
                        <w:left w:val="none" w:sz="0" w:space="0" w:color="auto"/>
                        <w:bottom w:val="none" w:sz="0" w:space="0" w:color="auto"/>
                        <w:right w:val="none" w:sz="0" w:space="0" w:color="auto"/>
                      </w:divBdr>
                    </w:div>
                  </w:divsChild>
                </w:div>
                <w:div w:id="1597134701">
                  <w:marLeft w:val="0"/>
                  <w:marRight w:val="0"/>
                  <w:marTop w:val="0"/>
                  <w:marBottom w:val="0"/>
                  <w:divBdr>
                    <w:top w:val="none" w:sz="0" w:space="0" w:color="auto"/>
                    <w:left w:val="none" w:sz="0" w:space="0" w:color="auto"/>
                    <w:bottom w:val="none" w:sz="0" w:space="0" w:color="auto"/>
                    <w:right w:val="none" w:sz="0" w:space="0" w:color="auto"/>
                  </w:divBdr>
                  <w:divsChild>
                    <w:div w:id="857238191">
                      <w:marLeft w:val="0"/>
                      <w:marRight w:val="0"/>
                      <w:marTop w:val="0"/>
                      <w:marBottom w:val="0"/>
                      <w:divBdr>
                        <w:top w:val="none" w:sz="0" w:space="0" w:color="auto"/>
                        <w:left w:val="none" w:sz="0" w:space="0" w:color="auto"/>
                        <w:bottom w:val="none" w:sz="0" w:space="0" w:color="auto"/>
                        <w:right w:val="none" w:sz="0" w:space="0" w:color="auto"/>
                      </w:divBdr>
                    </w:div>
                  </w:divsChild>
                </w:div>
                <w:div w:id="1078865194">
                  <w:marLeft w:val="0"/>
                  <w:marRight w:val="0"/>
                  <w:marTop w:val="0"/>
                  <w:marBottom w:val="0"/>
                  <w:divBdr>
                    <w:top w:val="none" w:sz="0" w:space="0" w:color="auto"/>
                    <w:left w:val="none" w:sz="0" w:space="0" w:color="auto"/>
                    <w:bottom w:val="none" w:sz="0" w:space="0" w:color="auto"/>
                    <w:right w:val="none" w:sz="0" w:space="0" w:color="auto"/>
                  </w:divBdr>
                  <w:divsChild>
                    <w:div w:id="591283313">
                      <w:marLeft w:val="0"/>
                      <w:marRight w:val="0"/>
                      <w:marTop w:val="0"/>
                      <w:marBottom w:val="0"/>
                      <w:divBdr>
                        <w:top w:val="none" w:sz="0" w:space="0" w:color="auto"/>
                        <w:left w:val="none" w:sz="0" w:space="0" w:color="auto"/>
                        <w:bottom w:val="none" w:sz="0" w:space="0" w:color="auto"/>
                        <w:right w:val="none" w:sz="0" w:space="0" w:color="auto"/>
                      </w:divBdr>
                    </w:div>
                  </w:divsChild>
                </w:div>
                <w:div w:id="109594848">
                  <w:marLeft w:val="0"/>
                  <w:marRight w:val="0"/>
                  <w:marTop w:val="0"/>
                  <w:marBottom w:val="0"/>
                  <w:divBdr>
                    <w:top w:val="none" w:sz="0" w:space="0" w:color="auto"/>
                    <w:left w:val="none" w:sz="0" w:space="0" w:color="auto"/>
                    <w:bottom w:val="none" w:sz="0" w:space="0" w:color="auto"/>
                    <w:right w:val="none" w:sz="0" w:space="0" w:color="auto"/>
                  </w:divBdr>
                  <w:divsChild>
                    <w:div w:id="825172184">
                      <w:marLeft w:val="0"/>
                      <w:marRight w:val="0"/>
                      <w:marTop w:val="0"/>
                      <w:marBottom w:val="0"/>
                      <w:divBdr>
                        <w:top w:val="none" w:sz="0" w:space="0" w:color="auto"/>
                        <w:left w:val="none" w:sz="0" w:space="0" w:color="auto"/>
                        <w:bottom w:val="none" w:sz="0" w:space="0" w:color="auto"/>
                        <w:right w:val="none" w:sz="0" w:space="0" w:color="auto"/>
                      </w:divBdr>
                    </w:div>
                  </w:divsChild>
                </w:div>
                <w:div w:id="137647890">
                  <w:marLeft w:val="0"/>
                  <w:marRight w:val="0"/>
                  <w:marTop w:val="0"/>
                  <w:marBottom w:val="0"/>
                  <w:divBdr>
                    <w:top w:val="none" w:sz="0" w:space="0" w:color="auto"/>
                    <w:left w:val="none" w:sz="0" w:space="0" w:color="auto"/>
                    <w:bottom w:val="none" w:sz="0" w:space="0" w:color="auto"/>
                    <w:right w:val="none" w:sz="0" w:space="0" w:color="auto"/>
                  </w:divBdr>
                  <w:divsChild>
                    <w:div w:id="1292588699">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22172679">
                      <w:marLeft w:val="0"/>
                      <w:marRight w:val="0"/>
                      <w:marTop w:val="0"/>
                      <w:marBottom w:val="0"/>
                      <w:divBdr>
                        <w:top w:val="none" w:sz="0" w:space="0" w:color="auto"/>
                        <w:left w:val="none" w:sz="0" w:space="0" w:color="auto"/>
                        <w:bottom w:val="none" w:sz="0" w:space="0" w:color="auto"/>
                        <w:right w:val="none" w:sz="0" w:space="0" w:color="auto"/>
                      </w:divBdr>
                    </w:div>
                  </w:divsChild>
                </w:div>
                <w:div w:id="932477604">
                  <w:marLeft w:val="0"/>
                  <w:marRight w:val="0"/>
                  <w:marTop w:val="0"/>
                  <w:marBottom w:val="0"/>
                  <w:divBdr>
                    <w:top w:val="none" w:sz="0" w:space="0" w:color="auto"/>
                    <w:left w:val="none" w:sz="0" w:space="0" w:color="auto"/>
                    <w:bottom w:val="none" w:sz="0" w:space="0" w:color="auto"/>
                    <w:right w:val="none" w:sz="0" w:space="0" w:color="auto"/>
                  </w:divBdr>
                  <w:divsChild>
                    <w:div w:id="1797213855">
                      <w:marLeft w:val="0"/>
                      <w:marRight w:val="0"/>
                      <w:marTop w:val="0"/>
                      <w:marBottom w:val="0"/>
                      <w:divBdr>
                        <w:top w:val="none" w:sz="0" w:space="0" w:color="auto"/>
                        <w:left w:val="none" w:sz="0" w:space="0" w:color="auto"/>
                        <w:bottom w:val="none" w:sz="0" w:space="0" w:color="auto"/>
                        <w:right w:val="none" w:sz="0" w:space="0" w:color="auto"/>
                      </w:divBdr>
                    </w:div>
                  </w:divsChild>
                </w:div>
                <w:div w:id="2038235489">
                  <w:marLeft w:val="0"/>
                  <w:marRight w:val="0"/>
                  <w:marTop w:val="0"/>
                  <w:marBottom w:val="0"/>
                  <w:divBdr>
                    <w:top w:val="none" w:sz="0" w:space="0" w:color="auto"/>
                    <w:left w:val="none" w:sz="0" w:space="0" w:color="auto"/>
                    <w:bottom w:val="none" w:sz="0" w:space="0" w:color="auto"/>
                    <w:right w:val="none" w:sz="0" w:space="0" w:color="auto"/>
                  </w:divBdr>
                  <w:divsChild>
                    <w:div w:id="546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4461">
      <w:bodyDiv w:val="1"/>
      <w:marLeft w:val="0"/>
      <w:marRight w:val="0"/>
      <w:marTop w:val="0"/>
      <w:marBottom w:val="0"/>
      <w:divBdr>
        <w:top w:val="none" w:sz="0" w:space="0" w:color="auto"/>
        <w:left w:val="none" w:sz="0" w:space="0" w:color="auto"/>
        <w:bottom w:val="none" w:sz="0" w:space="0" w:color="auto"/>
        <w:right w:val="none" w:sz="0" w:space="0" w:color="auto"/>
      </w:divBdr>
      <w:divsChild>
        <w:div w:id="1565489516">
          <w:marLeft w:val="0"/>
          <w:marRight w:val="0"/>
          <w:marTop w:val="0"/>
          <w:marBottom w:val="0"/>
          <w:divBdr>
            <w:top w:val="none" w:sz="0" w:space="0" w:color="auto"/>
            <w:left w:val="none" w:sz="0" w:space="0" w:color="auto"/>
            <w:bottom w:val="none" w:sz="0" w:space="0" w:color="auto"/>
            <w:right w:val="none" w:sz="0" w:space="0" w:color="auto"/>
          </w:divBdr>
          <w:divsChild>
            <w:div w:id="1871524912">
              <w:marLeft w:val="0"/>
              <w:marRight w:val="0"/>
              <w:marTop w:val="0"/>
              <w:marBottom w:val="0"/>
              <w:divBdr>
                <w:top w:val="none" w:sz="0" w:space="0" w:color="auto"/>
                <w:left w:val="none" w:sz="0" w:space="0" w:color="auto"/>
                <w:bottom w:val="none" w:sz="0" w:space="0" w:color="auto"/>
                <w:right w:val="none" w:sz="0" w:space="0" w:color="auto"/>
              </w:divBdr>
              <w:divsChild>
                <w:div w:id="1729037318">
                  <w:marLeft w:val="0"/>
                  <w:marRight w:val="0"/>
                  <w:marTop w:val="0"/>
                  <w:marBottom w:val="0"/>
                  <w:divBdr>
                    <w:top w:val="none" w:sz="0" w:space="0" w:color="auto"/>
                    <w:left w:val="none" w:sz="0" w:space="0" w:color="auto"/>
                    <w:bottom w:val="none" w:sz="0" w:space="0" w:color="auto"/>
                    <w:right w:val="none" w:sz="0" w:space="0" w:color="auto"/>
                  </w:divBdr>
                </w:div>
              </w:divsChild>
            </w:div>
            <w:div w:id="513344247">
              <w:marLeft w:val="0"/>
              <w:marRight w:val="0"/>
              <w:marTop w:val="0"/>
              <w:marBottom w:val="0"/>
              <w:divBdr>
                <w:top w:val="none" w:sz="0" w:space="0" w:color="auto"/>
                <w:left w:val="none" w:sz="0" w:space="0" w:color="auto"/>
                <w:bottom w:val="none" w:sz="0" w:space="0" w:color="auto"/>
                <w:right w:val="none" w:sz="0" w:space="0" w:color="auto"/>
              </w:divBdr>
              <w:divsChild>
                <w:div w:id="845172275">
                  <w:marLeft w:val="0"/>
                  <w:marRight w:val="0"/>
                  <w:marTop w:val="0"/>
                  <w:marBottom w:val="0"/>
                  <w:divBdr>
                    <w:top w:val="none" w:sz="0" w:space="0" w:color="auto"/>
                    <w:left w:val="none" w:sz="0" w:space="0" w:color="auto"/>
                    <w:bottom w:val="none" w:sz="0" w:space="0" w:color="auto"/>
                    <w:right w:val="none" w:sz="0" w:space="0" w:color="auto"/>
                  </w:divBdr>
                </w:div>
              </w:divsChild>
            </w:div>
            <w:div w:id="1187787793">
              <w:marLeft w:val="0"/>
              <w:marRight w:val="0"/>
              <w:marTop w:val="0"/>
              <w:marBottom w:val="0"/>
              <w:divBdr>
                <w:top w:val="none" w:sz="0" w:space="0" w:color="auto"/>
                <w:left w:val="none" w:sz="0" w:space="0" w:color="auto"/>
                <w:bottom w:val="none" w:sz="0" w:space="0" w:color="auto"/>
                <w:right w:val="none" w:sz="0" w:space="0" w:color="auto"/>
              </w:divBdr>
              <w:divsChild>
                <w:div w:id="1091897340">
                  <w:marLeft w:val="0"/>
                  <w:marRight w:val="0"/>
                  <w:marTop w:val="0"/>
                  <w:marBottom w:val="0"/>
                  <w:divBdr>
                    <w:top w:val="none" w:sz="0" w:space="0" w:color="auto"/>
                    <w:left w:val="none" w:sz="0" w:space="0" w:color="auto"/>
                    <w:bottom w:val="none" w:sz="0" w:space="0" w:color="auto"/>
                    <w:right w:val="none" w:sz="0" w:space="0" w:color="auto"/>
                  </w:divBdr>
                  <w:divsChild>
                    <w:div w:id="9263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8261">
              <w:marLeft w:val="0"/>
              <w:marRight w:val="0"/>
              <w:marTop w:val="0"/>
              <w:marBottom w:val="0"/>
              <w:divBdr>
                <w:top w:val="none" w:sz="0" w:space="0" w:color="auto"/>
                <w:left w:val="none" w:sz="0" w:space="0" w:color="auto"/>
                <w:bottom w:val="none" w:sz="0" w:space="0" w:color="auto"/>
                <w:right w:val="none" w:sz="0" w:space="0" w:color="auto"/>
              </w:divBdr>
              <w:divsChild>
                <w:div w:id="194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735">
          <w:marLeft w:val="0"/>
          <w:marRight w:val="0"/>
          <w:marTop w:val="0"/>
          <w:marBottom w:val="0"/>
          <w:divBdr>
            <w:top w:val="none" w:sz="0" w:space="0" w:color="auto"/>
            <w:left w:val="none" w:sz="0" w:space="0" w:color="auto"/>
            <w:bottom w:val="none" w:sz="0" w:space="0" w:color="auto"/>
            <w:right w:val="none" w:sz="0" w:space="0" w:color="auto"/>
          </w:divBdr>
          <w:divsChild>
            <w:div w:id="1122383951">
              <w:marLeft w:val="0"/>
              <w:marRight w:val="0"/>
              <w:marTop w:val="0"/>
              <w:marBottom w:val="0"/>
              <w:divBdr>
                <w:top w:val="none" w:sz="0" w:space="0" w:color="auto"/>
                <w:left w:val="none" w:sz="0" w:space="0" w:color="auto"/>
                <w:bottom w:val="none" w:sz="0" w:space="0" w:color="auto"/>
                <w:right w:val="none" w:sz="0" w:space="0" w:color="auto"/>
              </w:divBdr>
              <w:divsChild>
                <w:div w:id="1143933691">
                  <w:marLeft w:val="0"/>
                  <w:marRight w:val="0"/>
                  <w:marTop w:val="0"/>
                  <w:marBottom w:val="0"/>
                  <w:divBdr>
                    <w:top w:val="none" w:sz="0" w:space="0" w:color="auto"/>
                    <w:left w:val="none" w:sz="0" w:space="0" w:color="auto"/>
                    <w:bottom w:val="none" w:sz="0" w:space="0" w:color="auto"/>
                    <w:right w:val="none" w:sz="0" w:space="0" w:color="auto"/>
                  </w:divBdr>
                </w:div>
              </w:divsChild>
            </w:div>
            <w:div w:id="918516259">
              <w:marLeft w:val="0"/>
              <w:marRight w:val="0"/>
              <w:marTop w:val="0"/>
              <w:marBottom w:val="0"/>
              <w:divBdr>
                <w:top w:val="none" w:sz="0" w:space="0" w:color="auto"/>
                <w:left w:val="none" w:sz="0" w:space="0" w:color="auto"/>
                <w:bottom w:val="none" w:sz="0" w:space="0" w:color="auto"/>
                <w:right w:val="none" w:sz="0" w:space="0" w:color="auto"/>
              </w:divBdr>
              <w:divsChild>
                <w:div w:id="1152134832">
                  <w:marLeft w:val="0"/>
                  <w:marRight w:val="0"/>
                  <w:marTop w:val="0"/>
                  <w:marBottom w:val="0"/>
                  <w:divBdr>
                    <w:top w:val="none" w:sz="0" w:space="0" w:color="auto"/>
                    <w:left w:val="none" w:sz="0" w:space="0" w:color="auto"/>
                    <w:bottom w:val="none" w:sz="0" w:space="0" w:color="auto"/>
                    <w:right w:val="none" w:sz="0" w:space="0" w:color="auto"/>
                  </w:divBdr>
                </w:div>
              </w:divsChild>
            </w:div>
            <w:div w:id="901478492">
              <w:marLeft w:val="0"/>
              <w:marRight w:val="0"/>
              <w:marTop w:val="0"/>
              <w:marBottom w:val="0"/>
              <w:divBdr>
                <w:top w:val="none" w:sz="0" w:space="0" w:color="auto"/>
                <w:left w:val="none" w:sz="0" w:space="0" w:color="auto"/>
                <w:bottom w:val="none" w:sz="0" w:space="0" w:color="auto"/>
                <w:right w:val="none" w:sz="0" w:space="0" w:color="auto"/>
              </w:divBdr>
              <w:divsChild>
                <w:div w:id="11140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9762">
          <w:marLeft w:val="0"/>
          <w:marRight w:val="0"/>
          <w:marTop w:val="0"/>
          <w:marBottom w:val="0"/>
          <w:divBdr>
            <w:top w:val="none" w:sz="0" w:space="0" w:color="auto"/>
            <w:left w:val="none" w:sz="0" w:space="0" w:color="auto"/>
            <w:bottom w:val="none" w:sz="0" w:space="0" w:color="auto"/>
            <w:right w:val="none" w:sz="0" w:space="0" w:color="auto"/>
          </w:divBdr>
          <w:divsChild>
            <w:div w:id="1262563272">
              <w:marLeft w:val="0"/>
              <w:marRight w:val="0"/>
              <w:marTop w:val="0"/>
              <w:marBottom w:val="0"/>
              <w:divBdr>
                <w:top w:val="none" w:sz="0" w:space="0" w:color="auto"/>
                <w:left w:val="none" w:sz="0" w:space="0" w:color="auto"/>
                <w:bottom w:val="none" w:sz="0" w:space="0" w:color="auto"/>
                <w:right w:val="none" w:sz="0" w:space="0" w:color="auto"/>
              </w:divBdr>
              <w:divsChild>
                <w:div w:id="1088887598">
                  <w:marLeft w:val="0"/>
                  <w:marRight w:val="0"/>
                  <w:marTop w:val="0"/>
                  <w:marBottom w:val="0"/>
                  <w:divBdr>
                    <w:top w:val="none" w:sz="0" w:space="0" w:color="auto"/>
                    <w:left w:val="none" w:sz="0" w:space="0" w:color="auto"/>
                    <w:bottom w:val="none" w:sz="0" w:space="0" w:color="auto"/>
                    <w:right w:val="none" w:sz="0" w:space="0" w:color="auto"/>
                  </w:divBdr>
                </w:div>
              </w:divsChild>
            </w:div>
            <w:div w:id="1229418258">
              <w:marLeft w:val="0"/>
              <w:marRight w:val="0"/>
              <w:marTop w:val="0"/>
              <w:marBottom w:val="0"/>
              <w:divBdr>
                <w:top w:val="none" w:sz="0" w:space="0" w:color="auto"/>
                <w:left w:val="none" w:sz="0" w:space="0" w:color="auto"/>
                <w:bottom w:val="none" w:sz="0" w:space="0" w:color="auto"/>
                <w:right w:val="none" w:sz="0" w:space="0" w:color="auto"/>
              </w:divBdr>
              <w:divsChild>
                <w:div w:id="470248811">
                  <w:marLeft w:val="0"/>
                  <w:marRight w:val="0"/>
                  <w:marTop w:val="0"/>
                  <w:marBottom w:val="0"/>
                  <w:divBdr>
                    <w:top w:val="none" w:sz="0" w:space="0" w:color="auto"/>
                    <w:left w:val="none" w:sz="0" w:space="0" w:color="auto"/>
                    <w:bottom w:val="none" w:sz="0" w:space="0" w:color="auto"/>
                    <w:right w:val="none" w:sz="0" w:space="0" w:color="auto"/>
                  </w:divBdr>
                </w:div>
              </w:divsChild>
            </w:div>
            <w:div w:id="1804034225">
              <w:marLeft w:val="0"/>
              <w:marRight w:val="0"/>
              <w:marTop w:val="0"/>
              <w:marBottom w:val="0"/>
              <w:divBdr>
                <w:top w:val="none" w:sz="0" w:space="0" w:color="auto"/>
                <w:left w:val="none" w:sz="0" w:space="0" w:color="auto"/>
                <w:bottom w:val="none" w:sz="0" w:space="0" w:color="auto"/>
                <w:right w:val="none" w:sz="0" w:space="0" w:color="auto"/>
              </w:divBdr>
              <w:divsChild>
                <w:div w:id="608006969">
                  <w:marLeft w:val="0"/>
                  <w:marRight w:val="0"/>
                  <w:marTop w:val="0"/>
                  <w:marBottom w:val="0"/>
                  <w:divBdr>
                    <w:top w:val="none" w:sz="0" w:space="0" w:color="auto"/>
                    <w:left w:val="none" w:sz="0" w:space="0" w:color="auto"/>
                    <w:bottom w:val="none" w:sz="0" w:space="0" w:color="auto"/>
                    <w:right w:val="none" w:sz="0" w:space="0" w:color="auto"/>
                  </w:divBdr>
                </w:div>
              </w:divsChild>
            </w:div>
            <w:div w:id="1912765998">
              <w:marLeft w:val="0"/>
              <w:marRight w:val="0"/>
              <w:marTop w:val="0"/>
              <w:marBottom w:val="0"/>
              <w:divBdr>
                <w:top w:val="none" w:sz="0" w:space="0" w:color="auto"/>
                <w:left w:val="none" w:sz="0" w:space="0" w:color="auto"/>
                <w:bottom w:val="none" w:sz="0" w:space="0" w:color="auto"/>
                <w:right w:val="none" w:sz="0" w:space="0" w:color="auto"/>
              </w:divBdr>
              <w:divsChild>
                <w:div w:id="472217">
                  <w:marLeft w:val="0"/>
                  <w:marRight w:val="0"/>
                  <w:marTop w:val="0"/>
                  <w:marBottom w:val="0"/>
                  <w:divBdr>
                    <w:top w:val="none" w:sz="0" w:space="0" w:color="auto"/>
                    <w:left w:val="none" w:sz="0" w:space="0" w:color="auto"/>
                    <w:bottom w:val="none" w:sz="0" w:space="0" w:color="auto"/>
                    <w:right w:val="none" w:sz="0" w:space="0" w:color="auto"/>
                  </w:divBdr>
                </w:div>
              </w:divsChild>
            </w:div>
            <w:div w:id="2000183319">
              <w:marLeft w:val="0"/>
              <w:marRight w:val="0"/>
              <w:marTop w:val="0"/>
              <w:marBottom w:val="0"/>
              <w:divBdr>
                <w:top w:val="none" w:sz="0" w:space="0" w:color="auto"/>
                <w:left w:val="none" w:sz="0" w:space="0" w:color="auto"/>
                <w:bottom w:val="none" w:sz="0" w:space="0" w:color="auto"/>
                <w:right w:val="none" w:sz="0" w:space="0" w:color="auto"/>
              </w:divBdr>
              <w:divsChild>
                <w:div w:id="16235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8855">
          <w:marLeft w:val="0"/>
          <w:marRight w:val="0"/>
          <w:marTop w:val="0"/>
          <w:marBottom w:val="0"/>
          <w:divBdr>
            <w:top w:val="none" w:sz="0" w:space="0" w:color="auto"/>
            <w:left w:val="none" w:sz="0" w:space="0" w:color="auto"/>
            <w:bottom w:val="none" w:sz="0" w:space="0" w:color="auto"/>
            <w:right w:val="none" w:sz="0" w:space="0" w:color="auto"/>
          </w:divBdr>
          <w:divsChild>
            <w:div w:id="939676373">
              <w:marLeft w:val="0"/>
              <w:marRight w:val="0"/>
              <w:marTop w:val="0"/>
              <w:marBottom w:val="0"/>
              <w:divBdr>
                <w:top w:val="none" w:sz="0" w:space="0" w:color="auto"/>
                <w:left w:val="none" w:sz="0" w:space="0" w:color="auto"/>
                <w:bottom w:val="none" w:sz="0" w:space="0" w:color="auto"/>
                <w:right w:val="none" w:sz="0" w:space="0" w:color="auto"/>
              </w:divBdr>
              <w:divsChild>
                <w:div w:id="1684166653">
                  <w:marLeft w:val="0"/>
                  <w:marRight w:val="0"/>
                  <w:marTop w:val="0"/>
                  <w:marBottom w:val="0"/>
                  <w:divBdr>
                    <w:top w:val="none" w:sz="0" w:space="0" w:color="auto"/>
                    <w:left w:val="none" w:sz="0" w:space="0" w:color="auto"/>
                    <w:bottom w:val="none" w:sz="0" w:space="0" w:color="auto"/>
                    <w:right w:val="none" w:sz="0" w:space="0" w:color="auto"/>
                  </w:divBdr>
                </w:div>
              </w:divsChild>
            </w:div>
            <w:div w:id="131560976">
              <w:marLeft w:val="0"/>
              <w:marRight w:val="0"/>
              <w:marTop w:val="0"/>
              <w:marBottom w:val="0"/>
              <w:divBdr>
                <w:top w:val="none" w:sz="0" w:space="0" w:color="auto"/>
                <w:left w:val="none" w:sz="0" w:space="0" w:color="auto"/>
                <w:bottom w:val="none" w:sz="0" w:space="0" w:color="auto"/>
                <w:right w:val="none" w:sz="0" w:space="0" w:color="auto"/>
              </w:divBdr>
              <w:divsChild>
                <w:div w:id="1206723163">
                  <w:marLeft w:val="0"/>
                  <w:marRight w:val="0"/>
                  <w:marTop w:val="0"/>
                  <w:marBottom w:val="0"/>
                  <w:divBdr>
                    <w:top w:val="none" w:sz="0" w:space="0" w:color="auto"/>
                    <w:left w:val="none" w:sz="0" w:space="0" w:color="auto"/>
                    <w:bottom w:val="none" w:sz="0" w:space="0" w:color="auto"/>
                    <w:right w:val="none" w:sz="0" w:space="0" w:color="auto"/>
                  </w:divBdr>
                </w:div>
              </w:divsChild>
            </w:div>
            <w:div w:id="978002124">
              <w:marLeft w:val="0"/>
              <w:marRight w:val="0"/>
              <w:marTop w:val="0"/>
              <w:marBottom w:val="0"/>
              <w:divBdr>
                <w:top w:val="none" w:sz="0" w:space="0" w:color="auto"/>
                <w:left w:val="none" w:sz="0" w:space="0" w:color="auto"/>
                <w:bottom w:val="none" w:sz="0" w:space="0" w:color="auto"/>
                <w:right w:val="none" w:sz="0" w:space="0" w:color="auto"/>
              </w:divBdr>
              <w:divsChild>
                <w:div w:id="2112776494">
                  <w:marLeft w:val="0"/>
                  <w:marRight w:val="0"/>
                  <w:marTop w:val="0"/>
                  <w:marBottom w:val="0"/>
                  <w:divBdr>
                    <w:top w:val="none" w:sz="0" w:space="0" w:color="auto"/>
                    <w:left w:val="none" w:sz="0" w:space="0" w:color="auto"/>
                    <w:bottom w:val="none" w:sz="0" w:space="0" w:color="auto"/>
                    <w:right w:val="none" w:sz="0" w:space="0" w:color="auto"/>
                  </w:divBdr>
                  <w:divsChild>
                    <w:div w:id="16287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081">
              <w:marLeft w:val="0"/>
              <w:marRight w:val="0"/>
              <w:marTop w:val="0"/>
              <w:marBottom w:val="0"/>
              <w:divBdr>
                <w:top w:val="none" w:sz="0" w:space="0" w:color="auto"/>
                <w:left w:val="none" w:sz="0" w:space="0" w:color="auto"/>
                <w:bottom w:val="none" w:sz="0" w:space="0" w:color="auto"/>
                <w:right w:val="none" w:sz="0" w:space="0" w:color="auto"/>
              </w:divBdr>
              <w:divsChild>
                <w:div w:id="9564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2">
          <w:marLeft w:val="0"/>
          <w:marRight w:val="0"/>
          <w:marTop w:val="0"/>
          <w:marBottom w:val="0"/>
          <w:divBdr>
            <w:top w:val="none" w:sz="0" w:space="0" w:color="auto"/>
            <w:left w:val="none" w:sz="0" w:space="0" w:color="auto"/>
            <w:bottom w:val="none" w:sz="0" w:space="0" w:color="auto"/>
            <w:right w:val="none" w:sz="0" w:space="0" w:color="auto"/>
          </w:divBdr>
          <w:divsChild>
            <w:div w:id="825973821">
              <w:marLeft w:val="0"/>
              <w:marRight w:val="0"/>
              <w:marTop w:val="0"/>
              <w:marBottom w:val="0"/>
              <w:divBdr>
                <w:top w:val="none" w:sz="0" w:space="0" w:color="auto"/>
                <w:left w:val="none" w:sz="0" w:space="0" w:color="auto"/>
                <w:bottom w:val="none" w:sz="0" w:space="0" w:color="auto"/>
                <w:right w:val="none" w:sz="0" w:space="0" w:color="auto"/>
              </w:divBdr>
              <w:divsChild>
                <w:div w:id="934559326">
                  <w:marLeft w:val="0"/>
                  <w:marRight w:val="0"/>
                  <w:marTop w:val="0"/>
                  <w:marBottom w:val="0"/>
                  <w:divBdr>
                    <w:top w:val="none" w:sz="0" w:space="0" w:color="auto"/>
                    <w:left w:val="none" w:sz="0" w:space="0" w:color="auto"/>
                    <w:bottom w:val="none" w:sz="0" w:space="0" w:color="auto"/>
                    <w:right w:val="none" w:sz="0" w:space="0" w:color="auto"/>
                  </w:divBdr>
                </w:div>
              </w:divsChild>
            </w:div>
            <w:div w:id="297957470">
              <w:marLeft w:val="0"/>
              <w:marRight w:val="0"/>
              <w:marTop w:val="0"/>
              <w:marBottom w:val="0"/>
              <w:divBdr>
                <w:top w:val="none" w:sz="0" w:space="0" w:color="auto"/>
                <w:left w:val="none" w:sz="0" w:space="0" w:color="auto"/>
                <w:bottom w:val="none" w:sz="0" w:space="0" w:color="auto"/>
                <w:right w:val="none" w:sz="0" w:space="0" w:color="auto"/>
              </w:divBdr>
              <w:divsChild>
                <w:div w:id="1784885832">
                  <w:marLeft w:val="0"/>
                  <w:marRight w:val="0"/>
                  <w:marTop w:val="0"/>
                  <w:marBottom w:val="0"/>
                  <w:divBdr>
                    <w:top w:val="none" w:sz="0" w:space="0" w:color="auto"/>
                    <w:left w:val="none" w:sz="0" w:space="0" w:color="auto"/>
                    <w:bottom w:val="none" w:sz="0" w:space="0" w:color="auto"/>
                    <w:right w:val="none" w:sz="0" w:space="0" w:color="auto"/>
                  </w:divBdr>
                  <w:divsChild>
                    <w:div w:id="10563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1367">
      <w:bodyDiv w:val="1"/>
      <w:marLeft w:val="0"/>
      <w:marRight w:val="0"/>
      <w:marTop w:val="0"/>
      <w:marBottom w:val="0"/>
      <w:divBdr>
        <w:top w:val="none" w:sz="0" w:space="0" w:color="auto"/>
        <w:left w:val="none" w:sz="0" w:space="0" w:color="auto"/>
        <w:bottom w:val="none" w:sz="0" w:space="0" w:color="auto"/>
        <w:right w:val="none" w:sz="0" w:space="0" w:color="auto"/>
      </w:divBdr>
    </w:div>
    <w:div w:id="755395747">
      <w:bodyDiv w:val="1"/>
      <w:marLeft w:val="0"/>
      <w:marRight w:val="0"/>
      <w:marTop w:val="0"/>
      <w:marBottom w:val="0"/>
      <w:divBdr>
        <w:top w:val="none" w:sz="0" w:space="0" w:color="auto"/>
        <w:left w:val="none" w:sz="0" w:space="0" w:color="auto"/>
        <w:bottom w:val="none" w:sz="0" w:space="0" w:color="auto"/>
        <w:right w:val="none" w:sz="0" w:space="0" w:color="auto"/>
      </w:divBdr>
      <w:divsChild>
        <w:div w:id="1488477955">
          <w:marLeft w:val="0"/>
          <w:marRight w:val="0"/>
          <w:marTop w:val="0"/>
          <w:marBottom w:val="0"/>
          <w:divBdr>
            <w:top w:val="none" w:sz="0" w:space="0" w:color="auto"/>
            <w:left w:val="none" w:sz="0" w:space="0" w:color="auto"/>
            <w:bottom w:val="none" w:sz="0" w:space="0" w:color="auto"/>
            <w:right w:val="none" w:sz="0" w:space="0" w:color="auto"/>
          </w:divBdr>
          <w:divsChild>
            <w:div w:id="164175409">
              <w:marLeft w:val="0"/>
              <w:marRight w:val="0"/>
              <w:marTop w:val="0"/>
              <w:marBottom w:val="0"/>
              <w:divBdr>
                <w:top w:val="none" w:sz="0" w:space="0" w:color="auto"/>
                <w:left w:val="none" w:sz="0" w:space="0" w:color="auto"/>
                <w:bottom w:val="none" w:sz="0" w:space="0" w:color="auto"/>
                <w:right w:val="none" w:sz="0" w:space="0" w:color="auto"/>
              </w:divBdr>
              <w:divsChild>
                <w:div w:id="83693049">
                  <w:marLeft w:val="0"/>
                  <w:marRight w:val="0"/>
                  <w:marTop w:val="0"/>
                  <w:marBottom w:val="0"/>
                  <w:divBdr>
                    <w:top w:val="none" w:sz="0" w:space="0" w:color="auto"/>
                    <w:left w:val="none" w:sz="0" w:space="0" w:color="auto"/>
                    <w:bottom w:val="none" w:sz="0" w:space="0" w:color="auto"/>
                    <w:right w:val="none" w:sz="0" w:space="0" w:color="auto"/>
                  </w:divBdr>
                  <w:divsChild>
                    <w:div w:id="8680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689">
      <w:bodyDiv w:val="1"/>
      <w:marLeft w:val="0"/>
      <w:marRight w:val="0"/>
      <w:marTop w:val="0"/>
      <w:marBottom w:val="0"/>
      <w:divBdr>
        <w:top w:val="none" w:sz="0" w:space="0" w:color="auto"/>
        <w:left w:val="none" w:sz="0" w:space="0" w:color="auto"/>
        <w:bottom w:val="none" w:sz="0" w:space="0" w:color="auto"/>
        <w:right w:val="none" w:sz="0" w:space="0" w:color="auto"/>
      </w:divBdr>
      <w:divsChild>
        <w:div w:id="95559909">
          <w:marLeft w:val="0"/>
          <w:marRight w:val="0"/>
          <w:marTop w:val="0"/>
          <w:marBottom w:val="0"/>
          <w:divBdr>
            <w:top w:val="none" w:sz="0" w:space="0" w:color="auto"/>
            <w:left w:val="none" w:sz="0" w:space="0" w:color="auto"/>
            <w:bottom w:val="none" w:sz="0" w:space="0" w:color="auto"/>
            <w:right w:val="none" w:sz="0" w:space="0" w:color="auto"/>
          </w:divBdr>
          <w:divsChild>
            <w:div w:id="1439639557">
              <w:marLeft w:val="0"/>
              <w:marRight w:val="0"/>
              <w:marTop w:val="0"/>
              <w:marBottom w:val="0"/>
              <w:divBdr>
                <w:top w:val="none" w:sz="0" w:space="0" w:color="auto"/>
                <w:left w:val="none" w:sz="0" w:space="0" w:color="auto"/>
                <w:bottom w:val="none" w:sz="0" w:space="0" w:color="auto"/>
                <w:right w:val="none" w:sz="0" w:space="0" w:color="auto"/>
              </w:divBdr>
              <w:divsChild>
                <w:div w:id="652148771">
                  <w:marLeft w:val="0"/>
                  <w:marRight w:val="0"/>
                  <w:marTop w:val="0"/>
                  <w:marBottom w:val="0"/>
                  <w:divBdr>
                    <w:top w:val="none" w:sz="0" w:space="0" w:color="auto"/>
                    <w:left w:val="none" w:sz="0" w:space="0" w:color="auto"/>
                    <w:bottom w:val="none" w:sz="0" w:space="0" w:color="auto"/>
                    <w:right w:val="none" w:sz="0" w:space="0" w:color="auto"/>
                  </w:divBdr>
                </w:div>
              </w:divsChild>
            </w:div>
            <w:div w:id="293414584">
              <w:marLeft w:val="0"/>
              <w:marRight w:val="0"/>
              <w:marTop w:val="0"/>
              <w:marBottom w:val="0"/>
              <w:divBdr>
                <w:top w:val="none" w:sz="0" w:space="0" w:color="auto"/>
                <w:left w:val="none" w:sz="0" w:space="0" w:color="auto"/>
                <w:bottom w:val="none" w:sz="0" w:space="0" w:color="auto"/>
                <w:right w:val="none" w:sz="0" w:space="0" w:color="auto"/>
              </w:divBdr>
              <w:divsChild>
                <w:div w:id="16920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50650">
          <w:marLeft w:val="0"/>
          <w:marRight w:val="0"/>
          <w:marTop w:val="0"/>
          <w:marBottom w:val="0"/>
          <w:divBdr>
            <w:top w:val="none" w:sz="0" w:space="0" w:color="auto"/>
            <w:left w:val="none" w:sz="0" w:space="0" w:color="auto"/>
            <w:bottom w:val="none" w:sz="0" w:space="0" w:color="auto"/>
            <w:right w:val="none" w:sz="0" w:space="0" w:color="auto"/>
          </w:divBdr>
          <w:divsChild>
            <w:div w:id="888878907">
              <w:marLeft w:val="0"/>
              <w:marRight w:val="0"/>
              <w:marTop w:val="0"/>
              <w:marBottom w:val="0"/>
              <w:divBdr>
                <w:top w:val="none" w:sz="0" w:space="0" w:color="auto"/>
                <w:left w:val="none" w:sz="0" w:space="0" w:color="auto"/>
                <w:bottom w:val="none" w:sz="0" w:space="0" w:color="auto"/>
                <w:right w:val="none" w:sz="0" w:space="0" w:color="auto"/>
              </w:divBdr>
              <w:divsChild>
                <w:div w:id="26877568">
                  <w:marLeft w:val="0"/>
                  <w:marRight w:val="0"/>
                  <w:marTop w:val="0"/>
                  <w:marBottom w:val="0"/>
                  <w:divBdr>
                    <w:top w:val="none" w:sz="0" w:space="0" w:color="auto"/>
                    <w:left w:val="none" w:sz="0" w:space="0" w:color="auto"/>
                    <w:bottom w:val="none" w:sz="0" w:space="0" w:color="auto"/>
                    <w:right w:val="none" w:sz="0" w:space="0" w:color="auto"/>
                  </w:divBdr>
                </w:div>
              </w:divsChild>
            </w:div>
            <w:div w:id="1735079942">
              <w:marLeft w:val="0"/>
              <w:marRight w:val="0"/>
              <w:marTop w:val="0"/>
              <w:marBottom w:val="0"/>
              <w:divBdr>
                <w:top w:val="none" w:sz="0" w:space="0" w:color="auto"/>
                <w:left w:val="none" w:sz="0" w:space="0" w:color="auto"/>
                <w:bottom w:val="none" w:sz="0" w:space="0" w:color="auto"/>
                <w:right w:val="none" w:sz="0" w:space="0" w:color="auto"/>
              </w:divBdr>
              <w:divsChild>
                <w:div w:id="17143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4520">
      <w:bodyDiv w:val="1"/>
      <w:marLeft w:val="0"/>
      <w:marRight w:val="0"/>
      <w:marTop w:val="0"/>
      <w:marBottom w:val="0"/>
      <w:divBdr>
        <w:top w:val="none" w:sz="0" w:space="0" w:color="auto"/>
        <w:left w:val="none" w:sz="0" w:space="0" w:color="auto"/>
        <w:bottom w:val="none" w:sz="0" w:space="0" w:color="auto"/>
        <w:right w:val="none" w:sz="0" w:space="0" w:color="auto"/>
      </w:divBdr>
      <w:divsChild>
        <w:div w:id="586500425">
          <w:marLeft w:val="0"/>
          <w:marRight w:val="0"/>
          <w:marTop w:val="0"/>
          <w:marBottom w:val="0"/>
          <w:divBdr>
            <w:top w:val="none" w:sz="0" w:space="0" w:color="auto"/>
            <w:left w:val="none" w:sz="0" w:space="0" w:color="auto"/>
            <w:bottom w:val="none" w:sz="0" w:space="0" w:color="auto"/>
            <w:right w:val="none" w:sz="0" w:space="0" w:color="auto"/>
          </w:divBdr>
          <w:divsChild>
            <w:div w:id="1641838910">
              <w:marLeft w:val="0"/>
              <w:marRight w:val="0"/>
              <w:marTop w:val="0"/>
              <w:marBottom w:val="0"/>
              <w:divBdr>
                <w:top w:val="none" w:sz="0" w:space="0" w:color="auto"/>
                <w:left w:val="none" w:sz="0" w:space="0" w:color="auto"/>
                <w:bottom w:val="none" w:sz="0" w:space="0" w:color="auto"/>
                <w:right w:val="none" w:sz="0" w:space="0" w:color="auto"/>
              </w:divBdr>
              <w:divsChild>
                <w:div w:id="447630958">
                  <w:marLeft w:val="0"/>
                  <w:marRight w:val="0"/>
                  <w:marTop w:val="0"/>
                  <w:marBottom w:val="0"/>
                  <w:divBdr>
                    <w:top w:val="none" w:sz="0" w:space="0" w:color="auto"/>
                    <w:left w:val="none" w:sz="0" w:space="0" w:color="auto"/>
                    <w:bottom w:val="none" w:sz="0" w:space="0" w:color="auto"/>
                    <w:right w:val="none" w:sz="0" w:space="0" w:color="auto"/>
                  </w:divBdr>
                </w:div>
              </w:divsChild>
            </w:div>
            <w:div w:id="725298463">
              <w:marLeft w:val="0"/>
              <w:marRight w:val="0"/>
              <w:marTop w:val="0"/>
              <w:marBottom w:val="0"/>
              <w:divBdr>
                <w:top w:val="none" w:sz="0" w:space="0" w:color="auto"/>
                <w:left w:val="none" w:sz="0" w:space="0" w:color="auto"/>
                <w:bottom w:val="none" w:sz="0" w:space="0" w:color="auto"/>
                <w:right w:val="none" w:sz="0" w:space="0" w:color="auto"/>
              </w:divBdr>
              <w:divsChild>
                <w:div w:id="19041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2734">
          <w:marLeft w:val="0"/>
          <w:marRight w:val="0"/>
          <w:marTop w:val="0"/>
          <w:marBottom w:val="0"/>
          <w:divBdr>
            <w:top w:val="none" w:sz="0" w:space="0" w:color="auto"/>
            <w:left w:val="none" w:sz="0" w:space="0" w:color="auto"/>
            <w:bottom w:val="none" w:sz="0" w:space="0" w:color="auto"/>
            <w:right w:val="none" w:sz="0" w:space="0" w:color="auto"/>
          </w:divBdr>
          <w:divsChild>
            <w:div w:id="1514294448">
              <w:marLeft w:val="0"/>
              <w:marRight w:val="0"/>
              <w:marTop w:val="0"/>
              <w:marBottom w:val="0"/>
              <w:divBdr>
                <w:top w:val="none" w:sz="0" w:space="0" w:color="auto"/>
                <w:left w:val="none" w:sz="0" w:space="0" w:color="auto"/>
                <w:bottom w:val="none" w:sz="0" w:space="0" w:color="auto"/>
                <w:right w:val="none" w:sz="0" w:space="0" w:color="auto"/>
              </w:divBdr>
              <w:divsChild>
                <w:div w:id="561333799">
                  <w:marLeft w:val="0"/>
                  <w:marRight w:val="0"/>
                  <w:marTop w:val="0"/>
                  <w:marBottom w:val="0"/>
                  <w:divBdr>
                    <w:top w:val="none" w:sz="0" w:space="0" w:color="auto"/>
                    <w:left w:val="none" w:sz="0" w:space="0" w:color="auto"/>
                    <w:bottom w:val="none" w:sz="0" w:space="0" w:color="auto"/>
                    <w:right w:val="none" w:sz="0" w:space="0" w:color="auto"/>
                  </w:divBdr>
                </w:div>
              </w:divsChild>
            </w:div>
            <w:div w:id="1829055837">
              <w:marLeft w:val="0"/>
              <w:marRight w:val="0"/>
              <w:marTop w:val="0"/>
              <w:marBottom w:val="0"/>
              <w:divBdr>
                <w:top w:val="none" w:sz="0" w:space="0" w:color="auto"/>
                <w:left w:val="none" w:sz="0" w:space="0" w:color="auto"/>
                <w:bottom w:val="none" w:sz="0" w:space="0" w:color="auto"/>
                <w:right w:val="none" w:sz="0" w:space="0" w:color="auto"/>
              </w:divBdr>
              <w:divsChild>
                <w:div w:id="5253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9369">
      <w:bodyDiv w:val="1"/>
      <w:marLeft w:val="0"/>
      <w:marRight w:val="0"/>
      <w:marTop w:val="0"/>
      <w:marBottom w:val="0"/>
      <w:divBdr>
        <w:top w:val="none" w:sz="0" w:space="0" w:color="auto"/>
        <w:left w:val="none" w:sz="0" w:space="0" w:color="auto"/>
        <w:bottom w:val="none" w:sz="0" w:space="0" w:color="auto"/>
        <w:right w:val="none" w:sz="0" w:space="0" w:color="auto"/>
      </w:divBdr>
      <w:divsChild>
        <w:div w:id="1182627485">
          <w:marLeft w:val="0"/>
          <w:marRight w:val="0"/>
          <w:marTop w:val="0"/>
          <w:marBottom w:val="0"/>
          <w:divBdr>
            <w:top w:val="none" w:sz="0" w:space="0" w:color="auto"/>
            <w:left w:val="none" w:sz="0" w:space="0" w:color="auto"/>
            <w:bottom w:val="none" w:sz="0" w:space="0" w:color="auto"/>
            <w:right w:val="none" w:sz="0" w:space="0" w:color="auto"/>
          </w:divBdr>
          <w:divsChild>
            <w:div w:id="1506897809">
              <w:marLeft w:val="0"/>
              <w:marRight w:val="0"/>
              <w:marTop w:val="0"/>
              <w:marBottom w:val="0"/>
              <w:divBdr>
                <w:top w:val="none" w:sz="0" w:space="0" w:color="auto"/>
                <w:left w:val="none" w:sz="0" w:space="0" w:color="auto"/>
                <w:bottom w:val="none" w:sz="0" w:space="0" w:color="auto"/>
                <w:right w:val="none" w:sz="0" w:space="0" w:color="auto"/>
              </w:divBdr>
              <w:divsChild>
                <w:div w:id="2725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576">
          <w:marLeft w:val="0"/>
          <w:marRight w:val="0"/>
          <w:marTop w:val="0"/>
          <w:marBottom w:val="0"/>
          <w:divBdr>
            <w:top w:val="none" w:sz="0" w:space="0" w:color="auto"/>
            <w:left w:val="none" w:sz="0" w:space="0" w:color="auto"/>
            <w:bottom w:val="none" w:sz="0" w:space="0" w:color="auto"/>
            <w:right w:val="none" w:sz="0" w:space="0" w:color="auto"/>
          </w:divBdr>
          <w:divsChild>
            <w:div w:id="1268853740">
              <w:marLeft w:val="0"/>
              <w:marRight w:val="0"/>
              <w:marTop w:val="0"/>
              <w:marBottom w:val="0"/>
              <w:divBdr>
                <w:top w:val="none" w:sz="0" w:space="0" w:color="auto"/>
                <w:left w:val="none" w:sz="0" w:space="0" w:color="auto"/>
                <w:bottom w:val="none" w:sz="0" w:space="0" w:color="auto"/>
                <w:right w:val="none" w:sz="0" w:space="0" w:color="auto"/>
              </w:divBdr>
              <w:divsChild>
                <w:div w:id="161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5486">
      <w:bodyDiv w:val="1"/>
      <w:marLeft w:val="0"/>
      <w:marRight w:val="0"/>
      <w:marTop w:val="0"/>
      <w:marBottom w:val="0"/>
      <w:divBdr>
        <w:top w:val="none" w:sz="0" w:space="0" w:color="auto"/>
        <w:left w:val="none" w:sz="0" w:space="0" w:color="auto"/>
        <w:bottom w:val="none" w:sz="0" w:space="0" w:color="auto"/>
        <w:right w:val="none" w:sz="0" w:space="0" w:color="auto"/>
      </w:divBdr>
      <w:divsChild>
        <w:div w:id="553740579">
          <w:marLeft w:val="0"/>
          <w:marRight w:val="0"/>
          <w:marTop w:val="0"/>
          <w:marBottom w:val="0"/>
          <w:divBdr>
            <w:top w:val="none" w:sz="0" w:space="0" w:color="auto"/>
            <w:left w:val="none" w:sz="0" w:space="0" w:color="auto"/>
            <w:bottom w:val="none" w:sz="0" w:space="0" w:color="auto"/>
            <w:right w:val="none" w:sz="0" w:space="0" w:color="auto"/>
          </w:divBdr>
          <w:divsChild>
            <w:div w:id="728766737">
              <w:marLeft w:val="0"/>
              <w:marRight w:val="0"/>
              <w:marTop w:val="0"/>
              <w:marBottom w:val="0"/>
              <w:divBdr>
                <w:top w:val="none" w:sz="0" w:space="0" w:color="auto"/>
                <w:left w:val="none" w:sz="0" w:space="0" w:color="auto"/>
                <w:bottom w:val="none" w:sz="0" w:space="0" w:color="auto"/>
                <w:right w:val="none" w:sz="0" w:space="0" w:color="auto"/>
              </w:divBdr>
              <w:divsChild>
                <w:div w:id="1228564867">
                  <w:marLeft w:val="0"/>
                  <w:marRight w:val="0"/>
                  <w:marTop w:val="0"/>
                  <w:marBottom w:val="0"/>
                  <w:divBdr>
                    <w:top w:val="none" w:sz="0" w:space="0" w:color="auto"/>
                    <w:left w:val="none" w:sz="0" w:space="0" w:color="auto"/>
                    <w:bottom w:val="none" w:sz="0" w:space="0" w:color="auto"/>
                    <w:right w:val="none" w:sz="0" w:space="0" w:color="auto"/>
                  </w:divBdr>
                  <w:divsChild>
                    <w:div w:id="541670790">
                      <w:marLeft w:val="0"/>
                      <w:marRight w:val="0"/>
                      <w:marTop w:val="0"/>
                      <w:marBottom w:val="0"/>
                      <w:divBdr>
                        <w:top w:val="none" w:sz="0" w:space="0" w:color="auto"/>
                        <w:left w:val="none" w:sz="0" w:space="0" w:color="auto"/>
                        <w:bottom w:val="none" w:sz="0" w:space="0" w:color="auto"/>
                        <w:right w:val="none" w:sz="0" w:space="0" w:color="auto"/>
                      </w:divBdr>
                    </w:div>
                  </w:divsChild>
                </w:div>
                <w:div w:id="1479104055">
                  <w:marLeft w:val="0"/>
                  <w:marRight w:val="0"/>
                  <w:marTop w:val="0"/>
                  <w:marBottom w:val="0"/>
                  <w:divBdr>
                    <w:top w:val="none" w:sz="0" w:space="0" w:color="auto"/>
                    <w:left w:val="none" w:sz="0" w:space="0" w:color="auto"/>
                    <w:bottom w:val="none" w:sz="0" w:space="0" w:color="auto"/>
                    <w:right w:val="none" w:sz="0" w:space="0" w:color="auto"/>
                  </w:divBdr>
                  <w:divsChild>
                    <w:div w:id="2034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587">
              <w:marLeft w:val="0"/>
              <w:marRight w:val="0"/>
              <w:marTop w:val="0"/>
              <w:marBottom w:val="0"/>
              <w:divBdr>
                <w:top w:val="none" w:sz="0" w:space="0" w:color="auto"/>
                <w:left w:val="none" w:sz="0" w:space="0" w:color="auto"/>
                <w:bottom w:val="none" w:sz="0" w:space="0" w:color="auto"/>
                <w:right w:val="none" w:sz="0" w:space="0" w:color="auto"/>
              </w:divBdr>
              <w:divsChild>
                <w:div w:id="815681058">
                  <w:marLeft w:val="0"/>
                  <w:marRight w:val="0"/>
                  <w:marTop w:val="0"/>
                  <w:marBottom w:val="0"/>
                  <w:divBdr>
                    <w:top w:val="none" w:sz="0" w:space="0" w:color="auto"/>
                    <w:left w:val="none" w:sz="0" w:space="0" w:color="auto"/>
                    <w:bottom w:val="none" w:sz="0" w:space="0" w:color="auto"/>
                    <w:right w:val="none" w:sz="0" w:space="0" w:color="auto"/>
                  </w:divBdr>
                  <w:divsChild>
                    <w:div w:id="855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1543">
          <w:marLeft w:val="0"/>
          <w:marRight w:val="0"/>
          <w:marTop w:val="0"/>
          <w:marBottom w:val="0"/>
          <w:divBdr>
            <w:top w:val="none" w:sz="0" w:space="0" w:color="auto"/>
            <w:left w:val="none" w:sz="0" w:space="0" w:color="auto"/>
            <w:bottom w:val="none" w:sz="0" w:space="0" w:color="auto"/>
            <w:right w:val="none" w:sz="0" w:space="0" w:color="auto"/>
          </w:divBdr>
          <w:divsChild>
            <w:div w:id="602611658">
              <w:marLeft w:val="0"/>
              <w:marRight w:val="0"/>
              <w:marTop w:val="0"/>
              <w:marBottom w:val="0"/>
              <w:divBdr>
                <w:top w:val="none" w:sz="0" w:space="0" w:color="auto"/>
                <w:left w:val="none" w:sz="0" w:space="0" w:color="auto"/>
                <w:bottom w:val="none" w:sz="0" w:space="0" w:color="auto"/>
                <w:right w:val="none" w:sz="0" w:space="0" w:color="auto"/>
              </w:divBdr>
              <w:divsChild>
                <w:div w:id="65618967">
                  <w:marLeft w:val="0"/>
                  <w:marRight w:val="0"/>
                  <w:marTop w:val="0"/>
                  <w:marBottom w:val="0"/>
                  <w:divBdr>
                    <w:top w:val="none" w:sz="0" w:space="0" w:color="auto"/>
                    <w:left w:val="none" w:sz="0" w:space="0" w:color="auto"/>
                    <w:bottom w:val="none" w:sz="0" w:space="0" w:color="auto"/>
                    <w:right w:val="none" w:sz="0" w:space="0" w:color="auto"/>
                  </w:divBdr>
                  <w:divsChild>
                    <w:div w:id="110708461">
                      <w:marLeft w:val="0"/>
                      <w:marRight w:val="0"/>
                      <w:marTop w:val="0"/>
                      <w:marBottom w:val="0"/>
                      <w:divBdr>
                        <w:top w:val="none" w:sz="0" w:space="0" w:color="auto"/>
                        <w:left w:val="none" w:sz="0" w:space="0" w:color="auto"/>
                        <w:bottom w:val="none" w:sz="0" w:space="0" w:color="auto"/>
                        <w:right w:val="none" w:sz="0" w:space="0" w:color="auto"/>
                      </w:divBdr>
                    </w:div>
                  </w:divsChild>
                </w:div>
                <w:div w:id="1766416822">
                  <w:marLeft w:val="0"/>
                  <w:marRight w:val="0"/>
                  <w:marTop w:val="0"/>
                  <w:marBottom w:val="0"/>
                  <w:divBdr>
                    <w:top w:val="none" w:sz="0" w:space="0" w:color="auto"/>
                    <w:left w:val="none" w:sz="0" w:space="0" w:color="auto"/>
                    <w:bottom w:val="none" w:sz="0" w:space="0" w:color="auto"/>
                    <w:right w:val="none" w:sz="0" w:space="0" w:color="auto"/>
                  </w:divBdr>
                  <w:divsChild>
                    <w:div w:id="11419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3054">
      <w:bodyDiv w:val="1"/>
      <w:marLeft w:val="0"/>
      <w:marRight w:val="0"/>
      <w:marTop w:val="0"/>
      <w:marBottom w:val="0"/>
      <w:divBdr>
        <w:top w:val="none" w:sz="0" w:space="0" w:color="auto"/>
        <w:left w:val="none" w:sz="0" w:space="0" w:color="auto"/>
        <w:bottom w:val="none" w:sz="0" w:space="0" w:color="auto"/>
        <w:right w:val="none" w:sz="0" w:space="0" w:color="auto"/>
      </w:divBdr>
      <w:divsChild>
        <w:div w:id="1308365693">
          <w:marLeft w:val="0"/>
          <w:marRight w:val="0"/>
          <w:marTop w:val="0"/>
          <w:marBottom w:val="0"/>
          <w:divBdr>
            <w:top w:val="none" w:sz="0" w:space="0" w:color="auto"/>
            <w:left w:val="none" w:sz="0" w:space="0" w:color="auto"/>
            <w:bottom w:val="none" w:sz="0" w:space="0" w:color="auto"/>
            <w:right w:val="none" w:sz="0" w:space="0" w:color="auto"/>
          </w:divBdr>
          <w:divsChild>
            <w:div w:id="576548763">
              <w:marLeft w:val="0"/>
              <w:marRight w:val="0"/>
              <w:marTop w:val="0"/>
              <w:marBottom w:val="0"/>
              <w:divBdr>
                <w:top w:val="none" w:sz="0" w:space="0" w:color="auto"/>
                <w:left w:val="none" w:sz="0" w:space="0" w:color="auto"/>
                <w:bottom w:val="none" w:sz="0" w:space="0" w:color="auto"/>
                <w:right w:val="none" w:sz="0" w:space="0" w:color="auto"/>
              </w:divBdr>
              <w:divsChild>
                <w:div w:id="1872643935">
                  <w:marLeft w:val="0"/>
                  <w:marRight w:val="0"/>
                  <w:marTop w:val="0"/>
                  <w:marBottom w:val="0"/>
                  <w:divBdr>
                    <w:top w:val="none" w:sz="0" w:space="0" w:color="auto"/>
                    <w:left w:val="none" w:sz="0" w:space="0" w:color="auto"/>
                    <w:bottom w:val="none" w:sz="0" w:space="0" w:color="auto"/>
                    <w:right w:val="none" w:sz="0" w:space="0" w:color="auto"/>
                  </w:divBdr>
                </w:div>
              </w:divsChild>
            </w:div>
            <w:div w:id="12659787">
              <w:marLeft w:val="0"/>
              <w:marRight w:val="0"/>
              <w:marTop w:val="0"/>
              <w:marBottom w:val="0"/>
              <w:divBdr>
                <w:top w:val="none" w:sz="0" w:space="0" w:color="auto"/>
                <w:left w:val="none" w:sz="0" w:space="0" w:color="auto"/>
                <w:bottom w:val="none" w:sz="0" w:space="0" w:color="auto"/>
                <w:right w:val="none" w:sz="0" w:space="0" w:color="auto"/>
              </w:divBdr>
              <w:divsChild>
                <w:div w:id="9371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234">
      <w:bodyDiv w:val="1"/>
      <w:marLeft w:val="0"/>
      <w:marRight w:val="0"/>
      <w:marTop w:val="0"/>
      <w:marBottom w:val="0"/>
      <w:divBdr>
        <w:top w:val="none" w:sz="0" w:space="0" w:color="auto"/>
        <w:left w:val="none" w:sz="0" w:space="0" w:color="auto"/>
        <w:bottom w:val="none" w:sz="0" w:space="0" w:color="auto"/>
        <w:right w:val="none" w:sz="0" w:space="0" w:color="auto"/>
      </w:divBdr>
      <w:divsChild>
        <w:div w:id="997459376">
          <w:marLeft w:val="0"/>
          <w:marRight w:val="0"/>
          <w:marTop w:val="0"/>
          <w:marBottom w:val="0"/>
          <w:divBdr>
            <w:top w:val="none" w:sz="0" w:space="0" w:color="auto"/>
            <w:left w:val="none" w:sz="0" w:space="0" w:color="auto"/>
            <w:bottom w:val="none" w:sz="0" w:space="0" w:color="auto"/>
            <w:right w:val="none" w:sz="0" w:space="0" w:color="auto"/>
          </w:divBdr>
          <w:divsChild>
            <w:div w:id="501093752">
              <w:marLeft w:val="0"/>
              <w:marRight w:val="0"/>
              <w:marTop w:val="0"/>
              <w:marBottom w:val="0"/>
              <w:divBdr>
                <w:top w:val="none" w:sz="0" w:space="0" w:color="auto"/>
                <w:left w:val="none" w:sz="0" w:space="0" w:color="auto"/>
                <w:bottom w:val="none" w:sz="0" w:space="0" w:color="auto"/>
                <w:right w:val="none" w:sz="0" w:space="0" w:color="auto"/>
              </w:divBdr>
              <w:divsChild>
                <w:div w:id="1547983365">
                  <w:marLeft w:val="0"/>
                  <w:marRight w:val="0"/>
                  <w:marTop w:val="0"/>
                  <w:marBottom w:val="0"/>
                  <w:divBdr>
                    <w:top w:val="none" w:sz="0" w:space="0" w:color="auto"/>
                    <w:left w:val="none" w:sz="0" w:space="0" w:color="auto"/>
                    <w:bottom w:val="none" w:sz="0" w:space="0" w:color="auto"/>
                    <w:right w:val="none" w:sz="0" w:space="0" w:color="auto"/>
                  </w:divBdr>
                </w:div>
              </w:divsChild>
            </w:div>
            <w:div w:id="437334761">
              <w:marLeft w:val="0"/>
              <w:marRight w:val="0"/>
              <w:marTop w:val="0"/>
              <w:marBottom w:val="0"/>
              <w:divBdr>
                <w:top w:val="none" w:sz="0" w:space="0" w:color="auto"/>
                <w:left w:val="none" w:sz="0" w:space="0" w:color="auto"/>
                <w:bottom w:val="none" w:sz="0" w:space="0" w:color="auto"/>
                <w:right w:val="none" w:sz="0" w:space="0" w:color="auto"/>
              </w:divBdr>
              <w:divsChild>
                <w:div w:id="5745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7028">
          <w:marLeft w:val="0"/>
          <w:marRight w:val="0"/>
          <w:marTop w:val="0"/>
          <w:marBottom w:val="0"/>
          <w:divBdr>
            <w:top w:val="none" w:sz="0" w:space="0" w:color="auto"/>
            <w:left w:val="none" w:sz="0" w:space="0" w:color="auto"/>
            <w:bottom w:val="none" w:sz="0" w:space="0" w:color="auto"/>
            <w:right w:val="none" w:sz="0" w:space="0" w:color="auto"/>
          </w:divBdr>
          <w:divsChild>
            <w:div w:id="1030956988">
              <w:marLeft w:val="0"/>
              <w:marRight w:val="0"/>
              <w:marTop w:val="0"/>
              <w:marBottom w:val="0"/>
              <w:divBdr>
                <w:top w:val="none" w:sz="0" w:space="0" w:color="auto"/>
                <w:left w:val="none" w:sz="0" w:space="0" w:color="auto"/>
                <w:bottom w:val="none" w:sz="0" w:space="0" w:color="auto"/>
                <w:right w:val="none" w:sz="0" w:space="0" w:color="auto"/>
              </w:divBdr>
              <w:divsChild>
                <w:div w:id="1174997748">
                  <w:marLeft w:val="0"/>
                  <w:marRight w:val="0"/>
                  <w:marTop w:val="0"/>
                  <w:marBottom w:val="0"/>
                  <w:divBdr>
                    <w:top w:val="none" w:sz="0" w:space="0" w:color="auto"/>
                    <w:left w:val="none" w:sz="0" w:space="0" w:color="auto"/>
                    <w:bottom w:val="none" w:sz="0" w:space="0" w:color="auto"/>
                    <w:right w:val="none" w:sz="0" w:space="0" w:color="auto"/>
                  </w:divBdr>
                </w:div>
              </w:divsChild>
            </w:div>
            <w:div w:id="1324889222">
              <w:marLeft w:val="0"/>
              <w:marRight w:val="0"/>
              <w:marTop w:val="0"/>
              <w:marBottom w:val="0"/>
              <w:divBdr>
                <w:top w:val="none" w:sz="0" w:space="0" w:color="auto"/>
                <w:left w:val="none" w:sz="0" w:space="0" w:color="auto"/>
                <w:bottom w:val="none" w:sz="0" w:space="0" w:color="auto"/>
                <w:right w:val="none" w:sz="0" w:space="0" w:color="auto"/>
              </w:divBdr>
              <w:divsChild>
                <w:div w:id="16808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5998">
          <w:marLeft w:val="0"/>
          <w:marRight w:val="0"/>
          <w:marTop w:val="0"/>
          <w:marBottom w:val="0"/>
          <w:divBdr>
            <w:top w:val="none" w:sz="0" w:space="0" w:color="auto"/>
            <w:left w:val="none" w:sz="0" w:space="0" w:color="auto"/>
            <w:bottom w:val="none" w:sz="0" w:space="0" w:color="auto"/>
            <w:right w:val="none" w:sz="0" w:space="0" w:color="auto"/>
          </w:divBdr>
          <w:divsChild>
            <w:div w:id="965043047">
              <w:marLeft w:val="0"/>
              <w:marRight w:val="0"/>
              <w:marTop w:val="0"/>
              <w:marBottom w:val="0"/>
              <w:divBdr>
                <w:top w:val="none" w:sz="0" w:space="0" w:color="auto"/>
                <w:left w:val="none" w:sz="0" w:space="0" w:color="auto"/>
                <w:bottom w:val="none" w:sz="0" w:space="0" w:color="auto"/>
                <w:right w:val="none" w:sz="0" w:space="0" w:color="auto"/>
              </w:divBdr>
              <w:divsChild>
                <w:div w:id="171536376">
                  <w:marLeft w:val="0"/>
                  <w:marRight w:val="0"/>
                  <w:marTop w:val="0"/>
                  <w:marBottom w:val="0"/>
                  <w:divBdr>
                    <w:top w:val="none" w:sz="0" w:space="0" w:color="auto"/>
                    <w:left w:val="none" w:sz="0" w:space="0" w:color="auto"/>
                    <w:bottom w:val="none" w:sz="0" w:space="0" w:color="auto"/>
                    <w:right w:val="none" w:sz="0" w:space="0" w:color="auto"/>
                  </w:divBdr>
                </w:div>
              </w:divsChild>
            </w:div>
            <w:div w:id="662782766">
              <w:marLeft w:val="0"/>
              <w:marRight w:val="0"/>
              <w:marTop w:val="0"/>
              <w:marBottom w:val="0"/>
              <w:divBdr>
                <w:top w:val="none" w:sz="0" w:space="0" w:color="auto"/>
                <w:left w:val="none" w:sz="0" w:space="0" w:color="auto"/>
                <w:bottom w:val="none" w:sz="0" w:space="0" w:color="auto"/>
                <w:right w:val="none" w:sz="0" w:space="0" w:color="auto"/>
              </w:divBdr>
              <w:divsChild>
                <w:div w:id="21190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4913">
      <w:bodyDiv w:val="1"/>
      <w:marLeft w:val="0"/>
      <w:marRight w:val="0"/>
      <w:marTop w:val="0"/>
      <w:marBottom w:val="0"/>
      <w:divBdr>
        <w:top w:val="none" w:sz="0" w:space="0" w:color="auto"/>
        <w:left w:val="none" w:sz="0" w:space="0" w:color="auto"/>
        <w:bottom w:val="none" w:sz="0" w:space="0" w:color="auto"/>
        <w:right w:val="none" w:sz="0" w:space="0" w:color="auto"/>
      </w:divBdr>
      <w:divsChild>
        <w:div w:id="219291378">
          <w:marLeft w:val="0"/>
          <w:marRight w:val="0"/>
          <w:marTop w:val="0"/>
          <w:marBottom w:val="0"/>
          <w:divBdr>
            <w:top w:val="none" w:sz="0" w:space="0" w:color="auto"/>
            <w:left w:val="none" w:sz="0" w:space="0" w:color="auto"/>
            <w:bottom w:val="none" w:sz="0" w:space="0" w:color="auto"/>
            <w:right w:val="none" w:sz="0" w:space="0" w:color="auto"/>
          </w:divBdr>
          <w:divsChild>
            <w:div w:id="1336344967">
              <w:marLeft w:val="0"/>
              <w:marRight w:val="0"/>
              <w:marTop w:val="0"/>
              <w:marBottom w:val="0"/>
              <w:divBdr>
                <w:top w:val="none" w:sz="0" w:space="0" w:color="auto"/>
                <w:left w:val="none" w:sz="0" w:space="0" w:color="auto"/>
                <w:bottom w:val="none" w:sz="0" w:space="0" w:color="auto"/>
                <w:right w:val="none" w:sz="0" w:space="0" w:color="auto"/>
              </w:divBdr>
              <w:divsChild>
                <w:div w:id="573707211">
                  <w:marLeft w:val="0"/>
                  <w:marRight w:val="0"/>
                  <w:marTop w:val="0"/>
                  <w:marBottom w:val="0"/>
                  <w:divBdr>
                    <w:top w:val="none" w:sz="0" w:space="0" w:color="auto"/>
                    <w:left w:val="none" w:sz="0" w:space="0" w:color="auto"/>
                    <w:bottom w:val="none" w:sz="0" w:space="0" w:color="auto"/>
                    <w:right w:val="none" w:sz="0" w:space="0" w:color="auto"/>
                  </w:divBdr>
                </w:div>
              </w:divsChild>
            </w:div>
            <w:div w:id="1542671092">
              <w:marLeft w:val="0"/>
              <w:marRight w:val="0"/>
              <w:marTop w:val="0"/>
              <w:marBottom w:val="0"/>
              <w:divBdr>
                <w:top w:val="none" w:sz="0" w:space="0" w:color="auto"/>
                <w:left w:val="none" w:sz="0" w:space="0" w:color="auto"/>
                <w:bottom w:val="none" w:sz="0" w:space="0" w:color="auto"/>
                <w:right w:val="none" w:sz="0" w:space="0" w:color="auto"/>
              </w:divBdr>
              <w:divsChild>
                <w:div w:id="6819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1992">
      <w:bodyDiv w:val="1"/>
      <w:marLeft w:val="0"/>
      <w:marRight w:val="0"/>
      <w:marTop w:val="0"/>
      <w:marBottom w:val="0"/>
      <w:divBdr>
        <w:top w:val="none" w:sz="0" w:space="0" w:color="auto"/>
        <w:left w:val="none" w:sz="0" w:space="0" w:color="auto"/>
        <w:bottom w:val="none" w:sz="0" w:space="0" w:color="auto"/>
        <w:right w:val="none" w:sz="0" w:space="0" w:color="auto"/>
      </w:divBdr>
      <w:divsChild>
        <w:div w:id="1277517906">
          <w:marLeft w:val="0"/>
          <w:marRight w:val="0"/>
          <w:marTop w:val="0"/>
          <w:marBottom w:val="0"/>
          <w:divBdr>
            <w:top w:val="none" w:sz="0" w:space="0" w:color="auto"/>
            <w:left w:val="none" w:sz="0" w:space="0" w:color="auto"/>
            <w:bottom w:val="none" w:sz="0" w:space="0" w:color="auto"/>
            <w:right w:val="none" w:sz="0" w:space="0" w:color="auto"/>
          </w:divBdr>
          <w:divsChild>
            <w:div w:id="1703363394">
              <w:marLeft w:val="0"/>
              <w:marRight w:val="0"/>
              <w:marTop w:val="0"/>
              <w:marBottom w:val="0"/>
              <w:divBdr>
                <w:top w:val="none" w:sz="0" w:space="0" w:color="auto"/>
                <w:left w:val="none" w:sz="0" w:space="0" w:color="auto"/>
                <w:bottom w:val="none" w:sz="0" w:space="0" w:color="auto"/>
                <w:right w:val="none" w:sz="0" w:space="0" w:color="auto"/>
              </w:divBdr>
              <w:divsChild>
                <w:div w:id="429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6428">
      <w:bodyDiv w:val="1"/>
      <w:marLeft w:val="0"/>
      <w:marRight w:val="0"/>
      <w:marTop w:val="0"/>
      <w:marBottom w:val="0"/>
      <w:divBdr>
        <w:top w:val="none" w:sz="0" w:space="0" w:color="auto"/>
        <w:left w:val="none" w:sz="0" w:space="0" w:color="auto"/>
        <w:bottom w:val="none" w:sz="0" w:space="0" w:color="auto"/>
        <w:right w:val="none" w:sz="0" w:space="0" w:color="auto"/>
      </w:divBdr>
      <w:divsChild>
        <w:div w:id="2005821330">
          <w:marLeft w:val="0"/>
          <w:marRight w:val="0"/>
          <w:marTop w:val="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054044577">
                  <w:marLeft w:val="0"/>
                  <w:marRight w:val="0"/>
                  <w:marTop w:val="0"/>
                  <w:marBottom w:val="0"/>
                  <w:divBdr>
                    <w:top w:val="none" w:sz="0" w:space="0" w:color="auto"/>
                    <w:left w:val="none" w:sz="0" w:space="0" w:color="auto"/>
                    <w:bottom w:val="none" w:sz="0" w:space="0" w:color="auto"/>
                    <w:right w:val="none" w:sz="0" w:space="0" w:color="auto"/>
                  </w:divBdr>
                  <w:divsChild>
                    <w:div w:id="4372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0721">
          <w:marLeft w:val="0"/>
          <w:marRight w:val="0"/>
          <w:marTop w:val="0"/>
          <w:marBottom w:val="0"/>
          <w:divBdr>
            <w:top w:val="none" w:sz="0" w:space="0" w:color="auto"/>
            <w:left w:val="none" w:sz="0" w:space="0" w:color="auto"/>
            <w:bottom w:val="none" w:sz="0" w:space="0" w:color="auto"/>
            <w:right w:val="none" w:sz="0" w:space="0" w:color="auto"/>
          </w:divBdr>
          <w:divsChild>
            <w:div w:id="320694219">
              <w:marLeft w:val="0"/>
              <w:marRight w:val="0"/>
              <w:marTop w:val="0"/>
              <w:marBottom w:val="0"/>
              <w:divBdr>
                <w:top w:val="none" w:sz="0" w:space="0" w:color="auto"/>
                <w:left w:val="none" w:sz="0" w:space="0" w:color="auto"/>
                <w:bottom w:val="none" w:sz="0" w:space="0" w:color="auto"/>
                <w:right w:val="none" w:sz="0" w:space="0" w:color="auto"/>
              </w:divBdr>
              <w:divsChild>
                <w:div w:id="1702050824">
                  <w:marLeft w:val="0"/>
                  <w:marRight w:val="0"/>
                  <w:marTop w:val="0"/>
                  <w:marBottom w:val="0"/>
                  <w:divBdr>
                    <w:top w:val="none" w:sz="0" w:space="0" w:color="auto"/>
                    <w:left w:val="none" w:sz="0" w:space="0" w:color="auto"/>
                    <w:bottom w:val="none" w:sz="0" w:space="0" w:color="auto"/>
                    <w:right w:val="none" w:sz="0" w:space="0" w:color="auto"/>
                  </w:divBdr>
                  <w:divsChild>
                    <w:div w:id="20890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10501">
      <w:bodyDiv w:val="1"/>
      <w:marLeft w:val="0"/>
      <w:marRight w:val="0"/>
      <w:marTop w:val="0"/>
      <w:marBottom w:val="0"/>
      <w:divBdr>
        <w:top w:val="none" w:sz="0" w:space="0" w:color="auto"/>
        <w:left w:val="none" w:sz="0" w:space="0" w:color="auto"/>
        <w:bottom w:val="none" w:sz="0" w:space="0" w:color="auto"/>
        <w:right w:val="none" w:sz="0" w:space="0" w:color="auto"/>
      </w:divBdr>
      <w:divsChild>
        <w:div w:id="43145888">
          <w:marLeft w:val="0"/>
          <w:marRight w:val="0"/>
          <w:marTop w:val="0"/>
          <w:marBottom w:val="0"/>
          <w:divBdr>
            <w:top w:val="none" w:sz="0" w:space="0" w:color="auto"/>
            <w:left w:val="none" w:sz="0" w:space="0" w:color="auto"/>
            <w:bottom w:val="none" w:sz="0" w:space="0" w:color="auto"/>
            <w:right w:val="none" w:sz="0" w:space="0" w:color="auto"/>
          </w:divBdr>
          <w:divsChild>
            <w:div w:id="1691249808">
              <w:marLeft w:val="0"/>
              <w:marRight w:val="0"/>
              <w:marTop w:val="0"/>
              <w:marBottom w:val="0"/>
              <w:divBdr>
                <w:top w:val="none" w:sz="0" w:space="0" w:color="auto"/>
                <w:left w:val="none" w:sz="0" w:space="0" w:color="auto"/>
                <w:bottom w:val="none" w:sz="0" w:space="0" w:color="auto"/>
                <w:right w:val="none" w:sz="0" w:space="0" w:color="auto"/>
              </w:divBdr>
              <w:divsChild>
                <w:div w:id="366561718">
                  <w:marLeft w:val="0"/>
                  <w:marRight w:val="0"/>
                  <w:marTop w:val="0"/>
                  <w:marBottom w:val="0"/>
                  <w:divBdr>
                    <w:top w:val="none" w:sz="0" w:space="0" w:color="auto"/>
                    <w:left w:val="none" w:sz="0" w:space="0" w:color="auto"/>
                    <w:bottom w:val="none" w:sz="0" w:space="0" w:color="auto"/>
                    <w:right w:val="none" w:sz="0" w:space="0" w:color="auto"/>
                  </w:divBdr>
                  <w:divsChild>
                    <w:div w:id="1127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9260">
      <w:bodyDiv w:val="1"/>
      <w:marLeft w:val="0"/>
      <w:marRight w:val="0"/>
      <w:marTop w:val="0"/>
      <w:marBottom w:val="0"/>
      <w:divBdr>
        <w:top w:val="none" w:sz="0" w:space="0" w:color="auto"/>
        <w:left w:val="none" w:sz="0" w:space="0" w:color="auto"/>
        <w:bottom w:val="none" w:sz="0" w:space="0" w:color="auto"/>
        <w:right w:val="none" w:sz="0" w:space="0" w:color="auto"/>
      </w:divBdr>
      <w:divsChild>
        <w:div w:id="1863667135">
          <w:marLeft w:val="0"/>
          <w:marRight w:val="0"/>
          <w:marTop w:val="0"/>
          <w:marBottom w:val="0"/>
          <w:divBdr>
            <w:top w:val="none" w:sz="0" w:space="0" w:color="auto"/>
            <w:left w:val="none" w:sz="0" w:space="0" w:color="auto"/>
            <w:bottom w:val="none" w:sz="0" w:space="0" w:color="auto"/>
            <w:right w:val="none" w:sz="0" w:space="0" w:color="auto"/>
          </w:divBdr>
          <w:divsChild>
            <w:div w:id="1101871684">
              <w:marLeft w:val="0"/>
              <w:marRight w:val="0"/>
              <w:marTop w:val="105"/>
              <w:marBottom w:val="105"/>
              <w:divBdr>
                <w:top w:val="none" w:sz="0" w:space="0" w:color="auto"/>
                <w:left w:val="none" w:sz="0" w:space="0" w:color="auto"/>
                <w:bottom w:val="none" w:sz="0" w:space="0" w:color="auto"/>
                <w:right w:val="none" w:sz="0" w:space="0" w:color="auto"/>
              </w:divBdr>
            </w:div>
          </w:divsChild>
        </w:div>
        <w:div w:id="1238979375">
          <w:marLeft w:val="0"/>
          <w:marRight w:val="0"/>
          <w:marTop w:val="0"/>
          <w:marBottom w:val="0"/>
          <w:divBdr>
            <w:top w:val="none" w:sz="0" w:space="0" w:color="auto"/>
            <w:left w:val="none" w:sz="0" w:space="0" w:color="auto"/>
            <w:bottom w:val="none" w:sz="0" w:space="0" w:color="auto"/>
            <w:right w:val="none" w:sz="0" w:space="0" w:color="auto"/>
          </w:divBdr>
          <w:divsChild>
            <w:div w:id="117515260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23410078">
      <w:bodyDiv w:val="1"/>
      <w:marLeft w:val="0"/>
      <w:marRight w:val="0"/>
      <w:marTop w:val="0"/>
      <w:marBottom w:val="0"/>
      <w:divBdr>
        <w:top w:val="none" w:sz="0" w:space="0" w:color="auto"/>
        <w:left w:val="none" w:sz="0" w:space="0" w:color="auto"/>
        <w:bottom w:val="none" w:sz="0" w:space="0" w:color="auto"/>
        <w:right w:val="none" w:sz="0" w:space="0" w:color="auto"/>
      </w:divBdr>
      <w:divsChild>
        <w:div w:id="2133283001">
          <w:marLeft w:val="0"/>
          <w:marRight w:val="0"/>
          <w:marTop w:val="0"/>
          <w:marBottom w:val="0"/>
          <w:divBdr>
            <w:top w:val="none" w:sz="0" w:space="0" w:color="auto"/>
            <w:left w:val="none" w:sz="0" w:space="0" w:color="auto"/>
            <w:bottom w:val="none" w:sz="0" w:space="0" w:color="auto"/>
            <w:right w:val="none" w:sz="0" w:space="0" w:color="auto"/>
          </w:divBdr>
          <w:divsChild>
            <w:div w:id="1582176358">
              <w:marLeft w:val="0"/>
              <w:marRight w:val="0"/>
              <w:marTop w:val="0"/>
              <w:marBottom w:val="0"/>
              <w:divBdr>
                <w:top w:val="none" w:sz="0" w:space="0" w:color="auto"/>
                <w:left w:val="none" w:sz="0" w:space="0" w:color="auto"/>
                <w:bottom w:val="none" w:sz="0" w:space="0" w:color="auto"/>
                <w:right w:val="none" w:sz="0" w:space="0" w:color="auto"/>
              </w:divBdr>
              <w:divsChild>
                <w:div w:id="117991377">
                  <w:marLeft w:val="0"/>
                  <w:marRight w:val="0"/>
                  <w:marTop w:val="0"/>
                  <w:marBottom w:val="0"/>
                  <w:divBdr>
                    <w:top w:val="none" w:sz="0" w:space="0" w:color="auto"/>
                    <w:left w:val="none" w:sz="0" w:space="0" w:color="auto"/>
                    <w:bottom w:val="none" w:sz="0" w:space="0" w:color="auto"/>
                    <w:right w:val="none" w:sz="0" w:space="0" w:color="auto"/>
                  </w:divBdr>
                  <w:divsChild>
                    <w:div w:id="1999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096">
          <w:marLeft w:val="0"/>
          <w:marRight w:val="0"/>
          <w:marTop w:val="0"/>
          <w:marBottom w:val="0"/>
          <w:divBdr>
            <w:top w:val="none" w:sz="0" w:space="0" w:color="auto"/>
            <w:left w:val="none" w:sz="0" w:space="0" w:color="auto"/>
            <w:bottom w:val="none" w:sz="0" w:space="0" w:color="auto"/>
            <w:right w:val="none" w:sz="0" w:space="0" w:color="auto"/>
          </w:divBdr>
          <w:divsChild>
            <w:div w:id="915240044">
              <w:marLeft w:val="0"/>
              <w:marRight w:val="0"/>
              <w:marTop w:val="0"/>
              <w:marBottom w:val="0"/>
              <w:divBdr>
                <w:top w:val="none" w:sz="0" w:space="0" w:color="auto"/>
                <w:left w:val="none" w:sz="0" w:space="0" w:color="auto"/>
                <w:bottom w:val="none" w:sz="0" w:space="0" w:color="auto"/>
                <w:right w:val="none" w:sz="0" w:space="0" w:color="auto"/>
              </w:divBdr>
              <w:divsChild>
                <w:div w:id="1574269071">
                  <w:marLeft w:val="0"/>
                  <w:marRight w:val="0"/>
                  <w:marTop w:val="0"/>
                  <w:marBottom w:val="0"/>
                  <w:divBdr>
                    <w:top w:val="none" w:sz="0" w:space="0" w:color="auto"/>
                    <w:left w:val="none" w:sz="0" w:space="0" w:color="auto"/>
                    <w:bottom w:val="none" w:sz="0" w:space="0" w:color="auto"/>
                    <w:right w:val="none" w:sz="0" w:space="0" w:color="auto"/>
                  </w:divBdr>
                  <w:divsChild>
                    <w:div w:id="1880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7906">
      <w:bodyDiv w:val="1"/>
      <w:marLeft w:val="0"/>
      <w:marRight w:val="0"/>
      <w:marTop w:val="0"/>
      <w:marBottom w:val="0"/>
      <w:divBdr>
        <w:top w:val="none" w:sz="0" w:space="0" w:color="auto"/>
        <w:left w:val="none" w:sz="0" w:space="0" w:color="auto"/>
        <w:bottom w:val="none" w:sz="0" w:space="0" w:color="auto"/>
        <w:right w:val="none" w:sz="0" w:space="0" w:color="auto"/>
      </w:divBdr>
    </w:div>
    <w:div w:id="1805462609">
      <w:bodyDiv w:val="1"/>
      <w:marLeft w:val="0"/>
      <w:marRight w:val="0"/>
      <w:marTop w:val="0"/>
      <w:marBottom w:val="0"/>
      <w:divBdr>
        <w:top w:val="none" w:sz="0" w:space="0" w:color="auto"/>
        <w:left w:val="none" w:sz="0" w:space="0" w:color="auto"/>
        <w:bottom w:val="none" w:sz="0" w:space="0" w:color="auto"/>
        <w:right w:val="none" w:sz="0" w:space="0" w:color="auto"/>
      </w:divBdr>
      <w:divsChild>
        <w:div w:id="702364936">
          <w:marLeft w:val="0"/>
          <w:marRight w:val="0"/>
          <w:marTop w:val="0"/>
          <w:marBottom w:val="0"/>
          <w:divBdr>
            <w:top w:val="none" w:sz="0" w:space="0" w:color="auto"/>
            <w:left w:val="none" w:sz="0" w:space="0" w:color="auto"/>
            <w:bottom w:val="none" w:sz="0" w:space="0" w:color="auto"/>
            <w:right w:val="none" w:sz="0" w:space="0" w:color="auto"/>
          </w:divBdr>
          <w:divsChild>
            <w:div w:id="1686908085">
              <w:marLeft w:val="0"/>
              <w:marRight w:val="0"/>
              <w:marTop w:val="0"/>
              <w:marBottom w:val="0"/>
              <w:divBdr>
                <w:top w:val="none" w:sz="0" w:space="0" w:color="auto"/>
                <w:left w:val="none" w:sz="0" w:space="0" w:color="auto"/>
                <w:bottom w:val="none" w:sz="0" w:space="0" w:color="auto"/>
                <w:right w:val="none" w:sz="0" w:space="0" w:color="auto"/>
              </w:divBdr>
              <w:divsChild>
                <w:div w:id="2026707522">
                  <w:marLeft w:val="0"/>
                  <w:marRight w:val="0"/>
                  <w:marTop w:val="0"/>
                  <w:marBottom w:val="0"/>
                  <w:divBdr>
                    <w:top w:val="none" w:sz="0" w:space="0" w:color="auto"/>
                    <w:left w:val="none" w:sz="0" w:space="0" w:color="auto"/>
                    <w:bottom w:val="none" w:sz="0" w:space="0" w:color="auto"/>
                    <w:right w:val="none" w:sz="0" w:space="0" w:color="auto"/>
                  </w:divBdr>
                  <w:divsChild>
                    <w:div w:id="1585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7918">
      <w:bodyDiv w:val="1"/>
      <w:marLeft w:val="0"/>
      <w:marRight w:val="0"/>
      <w:marTop w:val="0"/>
      <w:marBottom w:val="0"/>
      <w:divBdr>
        <w:top w:val="none" w:sz="0" w:space="0" w:color="auto"/>
        <w:left w:val="none" w:sz="0" w:space="0" w:color="auto"/>
        <w:bottom w:val="none" w:sz="0" w:space="0" w:color="auto"/>
        <w:right w:val="none" w:sz="0" w:space="0" w:color="auto"/>
      </w:divBdr>
    </w:div>
    <w:div w:id="1996183965">
      <w:bodyDiv w:val="1"/>
      <w:marLeft w:val="0"/>
      <w:marRight w:val="0"/>
      <w:marTop w:val="0"/>
      <w:marBottom w:val="0"/>
      <w:divBdr>
        <w:top w:val="none" w:sz="0" w:space="0" w:color="auto"/>
        <w:left w:val="none" w:sz="0" w:space="0" w:color="auto"/>
        <w:bottom w:val="none" w:sz="0" w:space="0" w:color="auto"/>
        <w:right w:val="none" w:sz="0" w:space="0" w:color="auto"/>
      </w:divBdr>
    </w:div>
    <w:div w:id="2138524231">
      <w:bodyDiv w:val="1"/>
      <w:marLeft w:val="0"/>
      <w:marRight w:val="0"/>
      <w:marTop w:val="0"/>
      <w:marBottom w:val="0"/>
      <w:divBdr>
        <w:top w:val="none" w:sz="0" w:space="0" w:color="auto"/>
        <w:left w:val="none" w:sz="0" w:space="0" w:color="auto"/>
        <w:bottom w:val="none" w:sz="0" w:space="0" w:color="auto"/>
        <w:right w:val="none" w:sz="0" w:space="0" w:color="auto"/>
      </w:divBdr>
      <w:divsChild>
        <w:div w:id="13920774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7</cp:revision>
  <cp:lastPrinted>2023-07-10T11:50:00Z</cp:lastPrinted>
  <dcterms:created xsi:type="dcterms:W3CDTF">2023-07-07T09:10:00Z</dcterms:created>
  <dcterms:modified xsi:type="dcterms:W3CDTF">2023-07-10T15:50:00Z</dcterms:modified>
</cp:coreProperties>
</file>