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9AFF" w14:textId="05E38B9F" w:rsidR="002B55C9" w:rsidRDefault="002B55C9" w:rsidP="002B55C9">
      <w:pPr>
        <w:jc w:val="left"/>
        <w:outlineLvl w:val="2"/>
        <w:rPr>
          <w:rFonts w:ascii="Arial" w:eastAsia="Times New Roman" w:hAnsi="Arial" w:cs="Arial"/>
          <w:color w:val="00B5D5"/>
          <w:sz w:val="30"/>
          <w:szCs w:val="30"/>
          <w:lang w:eastAsia="en-IE"/>
        </w:rPr>
      </w:pPr>
      <w:r w:rsidRPr="002B55C9">
        <w:rPr>
          <w:rFonts w:ascii="Arial Medium" w:eastAsia="Times New Roman" w:hAnsi="Arial Medium" w:cs="Arial"/>
          <w:color w:val="25262A"/>
          <w:sz w:val="27"/>
          <w:szCs w:val="27"/>
          <w:lang w:eastAsia="en-IE"/>
        </w:rPr>
        <w:t>Webmail Frequently Asked Questions</w:t>
      </w:r>
      <w:r>
        <w:rPr>
          <w:rFonts w:ascii="Arial Medium" w:eastAsia="Times New Roman" w:hAnsi="Arial Medium" w:cs="Arial"/>
          <w:color w:val="25262A"/>
          <w:sz w:val="27"/>
          <w:szCs w:val="27"/>
          <w:lang w:eastAsia="en-IE"/>
        </w:rPr>
        <w:t xml:space="preserve"> – from </w:t>
      </w:r>
      <w:proofErr w:type="spellStart"/>
      <w:r>
        <w:rPr>
          <w:rFonts w:ascii="Arial Medium" w:eastAsia="Times New Roman" w:hAnsi="Arial Medium" w:cs="Arial"/>
          <w:color w:val="25262A"/>
          <w:sz w:val="27"/>
          <w:szCs w:val="27"/>
          <w:lang w:eastAsia="en-IE"/>
        </w:rPr>
        <w:t>eir</w:t>
      </w:r>
      <w:proofErr w:type="spellEnd"/>
      <w:r>
        <w:rPr>
          <w:rFonts w:ascii="Arial Medium" w:eastAsia="Times New Roman" w:hAnsi="Arial Medium" w:cs="Arial"/>
          <w:color w:val="25262A"/>
          <w:sz w:val="27"/>
          <w:szCs w:val="27"/>
          <w:lang w:eastAsia="en-IE"/>
        </w:rPr>
        <w:t xml:space="preserve"> website 12 June 2020</w:t>
      </w:r>
    </w:p>
    <w:p w14:paraId="3797ADB8" w14:textId="77777777" w:rsidR="002B55C9" w:rsidRDefault="002B55C9" w:rsidP="002B55C9">
      <w:pPr>
        <w:jc w:val="left"/>
        <w:outlineLvl w:val="3"/>
        <w:rPr>
          <w:rFonts w:ascii="Arial" w:eastAsia="Times New Roman" w:hAnsi="Arial" w:cs="Arial"/>
          <w:color w:val="00B5D5"/>
          <w:sz w:val="30"/>
          <w:szCs w:val="30"/>
          <w:lang w:eastAsia="en-IE"/>
        </w:rPr>
      </w:pPr>
    </w:p>
    <w:p w14:paraId="5DA39038" w14:textId="0570130E"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 xml:space="preserve">Why are </w:t>
      </w:r>
      <w:proofErr w:type="spellStart"/>
      <w:r w:rsidRPr="002B55C9">
        <w:rPr>
          <w:rFonts w:ascii="Arial" w:eastAsia="Times New Roman" w:hAnsi="Arial" w:cs="Arial"/>
          <w:color w:val="00B5D5"/>
          <w:sz w:val="30"/>
          <w:szCs w:val="30"/>
          <w:lang w:eastAsia="en-IE"/>
        </w:rPr>
        <w:t>eir</w:t>
      </w:r>
      <w:proofErr w:type="spellEnd"/>
      <w:r w:rsidRPr="002B55C9">
        <w:rPr>
          <w:rFonts w:ascii="Arial" w:eastAsia="Times New Roman" w:hAnsi="Arial" w:cs="Arial"/>
          <w:color w:val="00B5D5"/>
          <w:sz w:val="30"/>
          <w:szCs w:val="30"/>
          <w:lang w:eastAsia="en-IE"/>
        </w:rPr>
        <w:t xml:space="preserve"> charging for Webmail?</w:t>
      </w:r>
    </w:p>
    <w:p w14:paraId="66E09752"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In order to provide a better </w:t>
      </w:r>
      <w:proofErr w:type="gramStart"/>
      <w:r w:rsidRPr="002B55C9">
        <w:rPr>
          <w:rFonts w:ascii="Arial" w:eastAsia="Times New Roman" w:hAnsi="Arial" w:cs="Arial"/>
          <w:color w:val="25262A"/>
          <w:lang w:eastAsia="en-IE"/>
        </w:rPr>
        <w:t>service</w:t>
      </w:r>
      <w:proofErr w:type="gramEnd"/>
      <w:r w:rsidRPr="002B55C9">
        <w:rPr>
          <w:rFonts w:ascii="Arial" w:eastAsia="Times New Roman" w:hAnsi="Arial" w:cs="Arial"/>
          <w:color w:val="25262A"/>
          <w:lang w:eastAsia="en-IE"/>
        </w:rPr>
        <w:t xml:space="preserve"> we will charge €5.99 from 1st July.</w:t>
      </w:r>
    </w:p>
    <w:p w14:paraId="758B4E1B" w14:textId="77777777" w:rsidR="002B55C9" w:rsidRDefault="002B55C9" w:rsidP="002B55C9">
      <w:pPr>
        <w:jc w:val="left"/>
        <w:outlineLvl w:val="3"/>
        <w:rPr>
          <w:rFonts w:ascii="Arial" w:eastAsia="Times New Roman" w:hAnsi="Arial" w:cs="Arial"/>
          <w:color w:val="00B5D5"/>
          <w:sz w:val="30"/>
          <w:szCs w:val="30"/>
          <w:lang w:eastAsia="en-IE"/>
        </w:rPr>
      </w:pPr>
    </w:p>
    <w:p w14:paraId="511A22F8" w14:textId="0369310C"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Reset/Change Webmail Password</w:t>
      </w:r>
    </w:p>
    <w:p w14:paraId="72BC596F"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000000"/>
          <w:sz w:val="22"/>
          <w:szCs w:val="22"/>
          <w:shd w:val="clear" w:color="auto" w:fill="FFFFFF"/>
          <w:lang w:eastAsia="en-IE"/>
        </w:rPr>
        <w:t>Visit our forgotten password page </w:t>
      </w:r>
      <w:hyperlink r:id="rId5" w:tooltip="Password Change" w:history="1">
        <w:r w:rsidRPr="002B55C9">
          <w:rPr>
            <w:rFonts w:ascii="Arial" w:eastAsia="Times New Roman" w:hAnsi="Arial" w:cs="Arial"/>
            <w:color w:val="00B5D5"/>
            <w:sz w:val="22"/>
            <w:szCs w:val="22"/>
            <w:u w:val="single"/>
            <w:lang w:eastAsia="en-IE"/>
          </w:rPr>
          <w:t>https://autoreg.eir.ie/passwordchange/</w:t>
        </w:r>
      </w:hyperlink>
    </w:p>
    <w:p w14:paraId="4C44E71D" w14:textId="77777777" w:rsidR="002B55C9" w:rsidRDefault="002B55C9" w:rsidP="002B55C9">
      <w:pPr>
        <w:jc w:val="left"/>
        <w:outlineLvl w:val="3"/>
        <w:rPr>
          <w:rFonts w:ascii="Arial" w:eastAsia="Times New Roman" w:hAnsi="Arial" w:cs="Arial"/>
          <w:color w:val="00B5D5"/>
          <w:sz w:val="30"/>
          <w:szCs w:val="30"/>
          <w:lang w:eastAsia="en-IE"/>
        </w:rPr>
      </w:pPr>
    </w:p>
    <w:p w14:paraId="3EBFF342" w14:textId="7C405D36"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 xml:space="preserve">What is the </w:t>
      </w:r>
      <w:proofErr w:type="spellStart"/>
      <w:r w:rsidRPr="002B55C9">
        <w:rPr>
          <w:rFonts w:ascii="Arial" w:eastAsia="Times New Roman" w:hAnsi="Arial" w:cs="Arial"/>
          <w:color w:val="00B5D5"/>
          <w:sz w:val="30"/>
          <w:szCs w:val="30"/>
          <w:lang w:eastAsia="en-IE"/>
        </w:rPr>
        <w:t>eir</w:t>
      </w:r>
      <w:proofErr w:type="spellEnd"/>
      <w:r w:rsidRPr="002B55C9">
        <w:rPr>
          <w:rFonts w:ascii="Arial" w:eastAsia="Times New Roman" w:hAnsi="Arial" w:cs="Arial"/>
          <w:color w:val="00B5D5"/>
          <w:sz w:val="30"/>
          <w:szCs w:val="30"/>
          <w:lang w:eastAsia="en-IE"/>
        </w:rPr>
        <w:t xml:space="preserve"> webmail usage policy?</w:t>
      </w:r>
    </w:p>
    <w:p w14:paraId="64E3EF3C"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Please visit </w:t>
      </w:r>
      <w:hyperlink r:id="rId6" w:tooltip="eir policy" w:history="1">
        <w:r w:rsidRPr="002B55C9">
          <w:rPr>
            <w:rFonts w:ascii="Arial" w:eastAsia="Times New Roman" w:hAnsi="Arial" w:cs="Arial"/>
            <w:color w:val="00B5D5"/>
            <w:u w:val="single"/>
            <w:lang w:eastAsia="en-IE"/>
          </w:rPr>
          <w:t>www.eir.ie/policy</w:t>
        </w:r>
      </w:hyperlink>
      <w:r w:rsidRPr="002B55C9">
        <w:rPr>
          <w:rFonts w:ascii="Arial" w:eastAsia="Times New Roman" w:hAnsi="Arial" w:cs="Arial"/>
          <w:color w:val="25262A"/>
          <w:lang w:eastAsia="en-IE"/>
        </w:rPr>
        <w:t> to view our webmail usage policy.</w:t>
      </w:r>
    </w:p>
    <w:p w14:paraId="17AFBA72" w14:textId="77777777" w:rsidR="002B55C9" w:rsidRDefault="002B55C9" w:rsidP="002B55C9">
      <w:pPr>
        <w:jc w:val="left"/>
        <w:outlineLvl w:val="3"/>
        <w:rPr>
          <w:rFonts w:ascii="Arial" w:eastAsia="Times New Roman" w:hAnsi="Arial" w:cs="Arial"/>
          <w:color w:val="00B5D5"/>
          <w:sz w:val="30"/>
          <w:szCs w:val="30"/>
          <w:lang w:eastAsia="en-IE"/>
        </w:rPr>
      </w:pPr>
    </w:p>
    <w:p w14:paraId="175DBCD9" w14:textId="0A631F2D"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How much is it?</w:t>
      </w:r>
    </w:p>
    <w:p w14:paraId="02228177"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The charge for the use of webmail is €5.99 per calendar month.</w:t>
      </w:r>
    </w:p>
    <w:p w14:paraId="7E575357" w14:textId="77777777" w:rsidR="002B55C9" w:rsidRDefault="002B55C9" w:rsidP="002B55C9">
      <w:pPr>
        <w:jc w:val="left"/>
        <w:outlineLvl w:val="3"/>
        <w:rPr>
          <w:rFonts w:ascii="Arial" w:eastAsia="Times New Roman" w:hAnsi="Arial" w:cs="Arial"/>
          <w:color w:val="00B5D5"/>
          <w:sz w:val="30"/>
          <w:szCs w:val="30"/>
          <w:lang w:eastAsia="en-IE"/>
        </w:rPr>
      </w:pPr>
    </w:p>
    <w:p w14:paraId="00CD614A" w14:textId="4B906AA0"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How do I sign up?</w:t>
      </w:r>
    </w:p>
    <w:p w14:paraId="621A0A0E"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From the 1st July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will begin to migrate webmail users across to the new paid service, in order to sign up you will need to wait for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to migrate your account. This will be done over the first two weeks of July from the 1st of July to the 14th July 2020.</w:t>
      </w:r>
    </w:p>
    <w:p w14:paraId="6586ECB5" w14:textId="77777777" w:rsidR="002B55C9" w:rsidRDefault="002B55C9" w:rsidP="002B55C9">
      <w:pPr>
        <w:jc w:val="left"/>
        <w:rPr>
          <w:rFonts w:ascii="Arial" w:eastAsia="Times New Roman" w:hAnsi="Arial" w:cs="Arial"/>
          <w:color w:val="25262A"/>
          <w:lang w:eastAsia="en-IE"/>
        </w:rPr>
      </w:pPr>
    </w:p>
    <w:p w14:paraId="1C00B870" w14:textId="77251AED"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Once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migrates your account you will have to log in to your webmail account through eir.ie/email and enter your payment details. Once you enter your payment details you will be able to access your new account to send and receive emails. Please note it may take up to 2 hours for your old emails to move across to the new account.</w:t>
      </w:r>
    </w:p>
    <w:p w14:paraId="62B062FF"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*Migrate or migration is the process of moving your emails and data from your old account to your new account.</w:t>
      </w:r>
    </w:p>
    <w:p w14:paraId="51E3B632" w14:textId="77777777" w:rsidR="002B55C9" w:rsidRDefault="002B55C9" w:rsidP="002B55C9">
      <w:pPr>
        <w:jc w:val="left"/>
        <w:outlineLvl w:val="3"/>
        <w:rPr>
          <w:rFonts w:ascii="Arial" w:eastAsia="Times New Roman" w:hAnsi="Arial" w:cs="Arial"/>
          <w:color w:val="00B5D5"/>
          <w:sz w:val="30"/>
          <w:szCs w:val="30"/>
          <w:lang w:eastAsia="en-IE"/>
        </w:rPr>
      </w:pPr>
    </w:p>
    <w:p w14:paraId="23D2C753" w14:textId="0433CA47"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What credit cards can be used?</w:t>
      </w:r>
    </w:p>
    <w:p w14:paraId="68358A33"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Visa / Mastercard / </w:t>
      </w:r>
      <w:proofErr w:type="spellStart"/>
      <w:r w:rsidRPr="002B55C9">
        <w:rPr>
          <w:rFonts w:ascii="Arial" w:eastAsia="Times New Roman" w:hAnsi="Arial" w:cs="Arial"/>
          <w:color w:val="25262A"/>
          <w:lang w:eastAsia="en-IE"/>
        </w:rPr>
        <w:t>Revolut</w:t>
      </w:r>
      <w:proofErr w:type="spellEnd"/>
      <w:r w:rsidRPr="002B55C9">
        <w:rPr>
          <w:rFonts w:ascii="Arial" w:eastAsia="Times New Roman" w:hAnsi="Arial" w:cs="Arial"/>
          <w:color w:val="25262A"/>
          <w:lang w:eastAsia="en-IE"/>
        </w:rPr>
        <w:t>.</w:t>
      </w:r>
    </w:p>
    <w:p w14:paraId="2B9CFF89" w14:textId="77777777" w:rsidR="002B55C9" w:rsidRDefault="002B55C9" w:rsidP="002B55C9">
      <w:pPr>
        <w:jc w:val="left"/>
        <w:outlineLvl w:val="3"/>
        <w:rPr>
          <w:rFonts w:ascii="Arial" w:eastAsia="Times New Roman" w:hAnsi="Arial" w:cs="Arial"/>
          <w:color w:val="00B5D5"/>
          <w:sz w:val="30"/>
          <w:szCs w:val="30"/>
          <w:lang w:eastAsia="en-IE"/>
        </w:rPr>
      </w:pPr>
    </w:p>
    <w:p w14:paraId="6903B891" w14:textId="27D1830B"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How do I close or delete an email account?</w:t>
      </w:r>
    </w:p>
    <w:p w14:paraId="4ECC7E0C"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This will be done automatically by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if you do not sign up for the new payment solution, or if you have signed up for the new payment solution you can cancel through your account management page in your email account. Please note there will be no refund issued upon termination.</w:t>
      </w:r>
    </w:p>
    <w:p w14:paraId="4E26D4E7" w14:textId="77777777" w:rsidR="002B55C9" w:rsidRDefault="002B55C9" w:rsidP="002B55C9">
      <w:pPr>
        <w:jc w:val="left"/>
        <w:outlineLvl w:val="3"/>
        <w:rPr>
          <w:rFonts w:ascii="Arial" w:eastAsia="Times New Roman" w:hAnsi="Arial" w:cs="Arial"/>
          <w:color w:val="00B5D5"/>
          <w:sz w:val="30"/>
          <w:szCs w:val="30"/>
          <w:lang w:eastAsia="en-IE"/>
        </w:rPr>
      </w:pPr>
    </w:p>
    <w:p w14:paraId="160C775E" w14:textId="4103E9A2"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What access to my old emails will I have if I close / delete?</w:t>
      </w:r>
    </w:p>
    <w:p w14:paraId="774BFEED"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None, once your account is deleted your emails will be deleted. So please ensure you move all data you wish to continue to access before it is deleted.</w:t>
      </w:r>
    </w:p>
    <w:p w14:paraId="381E69A7" w14:textId="77777777" w:rsidR="002B55C9" w:rsidRDefault="002B55C9" w:rsidP="002B55C9">
      <w:pPr>
        <w:jc w:val="left"/>
        <w:outlineLvl w:val="3"/>
        <w:rPr>
          <w:rFonts w:ascii="Arial" w:eastAsia="Times New Roman" w:hAnsi="Arial" w:cs="Arial"/>
          <w:color w:val="00B5D5"/>
          <w:sz w:val="30"/>
          <w:szCs w:val="30"/>
          <w:lang w:eastAsia="en-IE"/>
        </w:rPr>
      </w:pPr>
    </w:p>
    <w:p w14:paraId="397FC9A0" w14:textId="42C26EB8"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 xml:space="preserve">What happens to my email address if I </w:t>
      </w:r>
      <w:proofErr w:type="gramStart"/>
      <w:r w:rsidRPr="002B55C9">
        <w:rPr>
          <w:rFonts w:ascii="Arial" w:eastAsia="Times New Roman" w:hAnsi="Arial" w:cs="Arial"/>
          <w:color w:val="00B5D5"/>
          <w:sz w:val="30"/>
          <w:szCs w:val="30"/>
          <w:lang w:eastAsia="en-IE"/>
        </w:rPr>
        <w:t>don’t</w:t>
      </w:r>
      <w:proofErr w:type="gramEnd"/>
      <w:r w:rsidRPr="002B55C9">
        <w:rPr>
          <w:rFonts w:ascii="Arial" w:eastAsia="Times New Roman" w:hAnsi="Arial" w:cs="Arial"/>
          <w:color w:val="00B5D5"/>
          <w:sz w:val="30"/>
          <w:szCs w:val="30"/>
          <w:lang w:eastAsia="en-IE"/>
        </w:rPr>
        <w:t xml:space="preserve"> sign up?</w:t>
      </w:r>
    </w:p>
    <w:p w14:paraId="7666DEF5"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We will hold your emails and email address for a further 60 days after you are locked out before permanently deleting all your emails and the email address. Please remember your login and passwords.</w:t>
      </w:r>
    </w:p>
    <w:p w14:paraId="6FB0B31B" w14:textId="77777777" w:rsidR="002B55C9" w:rsidRDefault="002B55C9" w:rsidP="002B55C9">
      <w:pPr>
        <w:jc w:val="left"/>
        <w:outlineLvl w:val="3"/>
        <w:rPr>
          <w:rFonts w:ascii="Arial" w:eastAsia="Times New Roman" w:hAnsi="Arial" w:cs="Arial"/>
          <w:color w:val="00B5D5"/>
          <w:sz w:val="30"/>
          <w:szCs w:val="30"/>
          <w:lang w:eastAsia="en-IE"/>
        </w:rPr>
      </w:pPr>
    </w:p>
    <w:p w14:paraId="6384430E" w14:textId="01C7F939"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lastRenderedPageBreak/>
        <w:t xml:space="preserve">Can I get my emails from </w:t>
      </w:r>
      <w:proofErr w:type="spellStart"/>
      <w:r w:rsidRPr="002B55C9">
        <w:rPr>
          <w:rFonts w:ascii="Arial" w:eastAsia="Times New Roman" w:hAnsi="Arial" w:cs="Arial"/>
          <w:color w:val="00B5D5"/>
          <w:sz w:val="30"/>
          <w:szCs w:val="30"/>
          <w:lang w:eastAsia="en-IE"/>
        </w:rPr>
        <w:t>eir</w:t>
      </w:r>
      <w:proofErr w:type="spellEnd"/>
      <w:r w:rsidRPr="002B55C9">
        <w:rPr>
          <w:rFonts w:ascii="Arial" w:eastAsia="Times New Roman" w:hAnsi="Arial" w:cs="Arial"/>
          <w:color w:val="00B5D5"/>
          <w:sz w:val="30"/>
          <w:szCs w:val="30"/>
          <w:lang w:eastAsia="en-IE"/>
        </w:rPr>
        <w:t xml:space="preserve"> redirected to my new email address if I go to another provider?</w:t>
      </w:r>
    </w:p>
    <w:p w14:paraId="640D5935"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No, your email address will be deleted.</w:t>
      </w:r>
    </w:p>
    <w:p w14:paraId="28A59CE4" w14:textId="77777777" w:rsidR="002B55C9" w:rsidRDefault="002B55C9" w:rsidP="002B55C9">
      <w:pPr>
        <w:jc w:val="left"/>
        <w:outlineLvl w:val="3"/>
        <w:rPr>
          <w:rFonts w:ascii="Arial" w:eastAsia="Times New Roman" w:hAnsi="Arial" w:cs="Arial"/>
          <w:color w:val="00B5D5"/>
          <w:sz w:val="30"/>
          <w:szCs w:val="30"/>
          <w:lang w:eastAsia="en-IE"/>
        </w:rPr>
      </w:pPr>
    </w:p>
    <w:p w14:paraId="6F244062" w14:textId="68D403E0"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 xml:space="preserve">I </w:t>
      </w:r>
      <w:proofErr w:type="gramStart"/>
      <w:r w:rsidRPr="002B55C9">
        <w:rPr>
          <w:rFonts w:ascii="Arial" w:eastAsia="Times New Roman" w:hAnsi="Arial" w:cs="Arial"/>
          <w:color w:val="00B5D5"/>
          <w:sz w:val="30"/>
          <w:szCs w:val="30"/>
          <w:lang w:eastAsia="en-IE"/>
        </w:rPr>
        <w:t>can't</w:t>
      </w:r>
      <w:proofErr w:type="gramEnd"/>
      <w:r w:rsidRPr="002B55C9">
        <w:rPr>
          <w:rFonts w:ascii="Arial" w:eastAsia="Times New Roman" w:hAnsi="Arial" w:cs="Arial"/>
          <w:color w:val="00B5D5"/>
          <w:sz w:val="30"/>
          <w:szCs w:val="30"/>
          <w:lang w:eastAsia="en-IE"/>
        </w:rPr>
        <w:t xml:space="preserve"> access my email, why has my webmail been suspended?</w:t>
      </w:r>
    </w:p>
    <w:p w14:paraId="5CC6F2A6" w14:textId="74809B9C"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In most cases your email will be suspended if you have not signed up for payment or have missed a payment.</w:t>
      </w:r>
      <w:r w:rsidRPr="002B55C9">
        <w:rPr>
          <w:rFonts w:ascii="Arial" w:eastAsia="Times New Roman" w:hAnsi="Arial" w:cs="Arial"/>
          <w:color w:val="25262A"/>
          <w:lang w:eastAsia="en-IE"/>
        </w:rPr>
        <w:br/>
      </w:r>
      <w:r w:rsidRPr="002B55C9">
        <w:rPr>
          <w:rFonts w:ascii="Arial" w:eastAsia="Times New Roman" w:hAnsi="Arial" w:cs="Arial"/>
          <w:color w:val="25262A"/>
          <w:lang w:eastAsia="en-IE"/>
        </w:rPr>
        <w:br/>
        <w:t>It can also be suspended If you cancel your account or</w:t>
      </w:r>
      <w:r>
        <w:rPr>
          <w:rFonts w:ascii="Arial" w:eastAsia="Times New Roman" w:hAnsi="Arial" w:cs="Arial"/>
          <w:color w:val="25262A"/>
          <w:lang w:eastAsia="en-IE"/>
        </w:rPr>
        <w:t xml:space="preserve"> </w:t>
      </w:r>
      <w:r w:rsidRPr="002B55C9">
        <w:rPr>
          <w:rFonts w:ascii="Arial" w:eastAsia="Times New Roman" w:hAnsi="Arial" w:cs="Arial"/>
          <w:color w:val="25262A"/>
          <w:lang w:eastAsia="en-IE"/>
        </w:rPr>
        <w:br/>
      </w:r>
      <w:r w:rsidRPr="002B55C9">
        <w:rPr>
          <w:rFonts w:ascii="Arial" w:eastAsia="Times New Roman" w:hAnsi="Arial" w:cs="Arial"/>
          <w:color w:val="25262A"/>
          <w:lang w:eastAsia="en-IE"/>
        </w:rPr>
        <w:br/>
        <w:t>If you break our Webmail usage policy.</w:t>
      </w:r>
    </w:p>
    <w:p w14:paraId="00A6450D" w14:textId="77777777" w:rsidR="002B55C9" w:rsidRDefault="002B55C9" w:rsidP="002B55C9">
      <w:pPr>
        <w:jc w:val="left"/>
        <w:outlineLvl w:val="3"/>
        <w:rPr>
          <w:rFonts w:ascii="Arial" w:eastAsia="Times New Roman" w:hAnsi="Arial" w:cs="Arial"/>
          <w:color w:val="00B5D5"/>
          <w:sz w:val="30"/>
          <w:szCs w:val="30"/>
          <w:lang w:eastAsia="en-IE"/>
        </w:rPr>
      </w:pPr>
    </w:p>
    <w:p w14:paraId="5757BEAB" w14:textId="133F5B82"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Why has my webmail been deleted?</w:t>
      </w:r>
    </w:p>
    <w:p w14:paraId="5C3A8355" w14:textId="77777777" w:rsidR="002B55C9" w:rsidRPr="002B55C9" w:rsidRDefault="002B55C9" w:rsidP="002B55C9">
      <w:pPr>
        <w:jc w:val="left"/>
        <w:rPr>
          <w:rFonts w:ascii="Arial" w:eastAsia="Times New Roman" w:hAnsi="Arial" w:cs="Arial"/>
          <w:color w:val="25262A"/>
          <w:lang w:eastAsia="en-IE"/>
        </w:rPr>
      </w:pPr>
      <w:proofErr w:type="gramStart"/>
      <w:r w:rsidRPr="002B55C9">
        <w:rPr>
          <w:rFonts w:ascii="Arial" w:eastAsia="Times New Roman" w:hAnsi="Arial" w:cs="Arial"/>
          <w:color w:val="25262A"/>
          <w:lang w:eastAsia="en-IE"/>
        </w:rPr>
        <w:t>Firstly</w:t>
      </w:r>
      <w:proofErr w:type="gramEnd"/>
      <w:r w:rsidRPr="002B55C9">
        <w:rPr>
          <w:rFonts w:ascii="Arial" w:eastAsia="Times New Roman" w:hAnsi="Arial" w:cs="Arial"/>
          <w:color w:val="25262A"/>
          <w:lang w:eastAsia="en-IE"/>
        </w:rPr>
        <w:t xml:space="preserve"> your email address is suspended because:</w:t>
      </w:r>
    </w:p>
    <w:p w14:paraId="4BCD2C38" w14:textId="77777777" w:rsidR="002B55C9" w:rsidRPr="002B55C9" w:rsidRDefault="002B55C9" w:rsidP="002B55C9">
      <w:pPr>
        <w:numPr>
          <w:ilvl w:val="0"/>
          <w:numId w:val="1"/>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You </w:t>
      </w:r>
      <w:proofErr w:type="gramStart"/>
      <w:r w:rsidRPr="002B55C9">
        <w:rPr>
          <w:rFonts w:ascii="Arial" w:eastAsia="Times New Roman" w:hAnsi="Arial" w:cs="Arial"/>
          <w:color w:val="25262A"/>
          <w:lang w:eastAsia="en-IE"/>
        </w:rPr>
        <w:t>haven't</w:t>
      </w:r>
      <w:proofErr w:type="gramEnd"/>
      <w:r w:rsidRPr="002B55C9">
        <w:rPr>
          <w:rFonts w:ascii="Arial" w:eastAsia="Times New Roman" w:hAnsi="Arial" w:cs="Arial"/>
          <w:color w:val="25262A"/>
          <w:lang w:eastAsia="en-IE"/>
        </w:rPr>
        <w:t xml:space="preserve"> signed up to the new paid service.</w:t>
      </w:r>
    </w:p>
    <w:p w14:paraId="1926401B" w14:textId="77777777" w:rsidR="002B55C9" w:rsidRPr="002B55C9" w:rsidRDefault="002B55C9" w:rsidP="002B55C9">
      <w:pPr>
        <w:numPr>
          <w:ilvl w:val="0"/>
          <w:numId w:val="1"/>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You have missed a payment.</w:t>
      </w:r>
    </w:p>
    <w:p w14:paraId="6B760487" w14:textId="77777777" w:rsidR="002B55C9" w:rsidRPr="002B55C9" w:rsidRDefault="002B55C9" w:rsidP="002B55C9">
      <w:pPr>
        <w:numPr>
          <w:ilvl w:val="0"/>
          <w:numId w:val="1"/>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You have broken our usage policy</w:t>
      </w:r>
    </w:p>
    <w:p w14:paraId="29989C24"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Once suspended, </w:t>
      </w:r>
      <w:proofErr w:type="gramStart"/>
      <w:r w:rsidRPr="002B55C9">
        <w:rPr>
          <w:rFonts w:ascii="Arial" w:eastAsia="Times New Roman" w:hAnsi="Arial" w:cs="Arial"/>
          <w:color w:val="25262A"/>
          <w:lang w:eastAsia="en-IE"/>
        </w:rPr>
        <w:t>you'll</w:t>
      </w:r>
      <w:proofErr w:type="gramEnd"/>
      <w:r w:rsidRPr="002B55C9">
        <w:rPr>
          <w:rFonts w:ascii="Arial" w:eastAsia="Times New Roman" w:hAnsi="Arial" w:cs="Arial"/>
          <w:color w:val="25262A"/>
          <w:lang w:eastAsia="en-IE"/>
        </w:rPr>
        <w:t xml:space="preserve"> have 60 days to reactivate it and regain access to all your email messages and personal data.</w:t>
      </w:r>
      <w:r w:rsidRPr="002B55C9">
        <w:rPr>
          <w:rFonts w:ascii="Arial" w:eastAsia="Times New Roman" w:hAnsi="Arial" w:cs="Arial"/>
          <w:color w:val="25262A"/>
          <w:lang w:eastAsia="en-IE"/>
        </w:rPr>
        <w:br/>
      </w:r>
      <w:r w:rsidRPr="002B55C9">
        <w:rPr>
          <w:rFonts w:ascii="Arial" w:eastAsia="Times New Roman" w:hAnsi="Arial" w:cs="Arial"/>
          <w:color w:val="25262A"/>
          <w:lang w:eastAsia="en-IE"/>
        </w:rPr>
        <w:br/>
        <w:t>Your email address is generally deleted because:</w:t>
      </w:r>
    </w:p>
    <w:p w14:paraId="5EAAD689" w14:textId="77777777" w:rsidR="002B55C9" w:rsidRPr="002B55C9" w:rsidRDefault="002B55C9" w:rsidP="002B55C9">
      <w:pPr>
        <w:numPr>
          <w:ilvl w:val="0"/>
          <w:numId w:val="2"/>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You </w:t>
      </w:r>
      <w:proofErr w:type="gramStart"/>
      <w:r w:rsidRPr="002B55C9">
        <w:rPr>
          <w:rFonts w:ascii="Arial" w:eastAsia="Times New Roman" w:hAnsi="Arial" w:cs="Arial"/>
          <w:color w:val="25262A"/>
          <w:lang w:eastAsia="en-IE"/>
        </w:rPr>
        <w:t>haven't</w:t>
      </w:r>
      <w:proofErr w:type="gramEnd"/>
      <w:r w:rsidRPr="002B55C9">
        <w:rPr>
          <w:rFonts w:ascii="Arial" w:eastAsia="Times New Roman" w:hAnsi="Arial" w:cs="Arial"/>
          <w:color w:val="25262A"/>
          <w:lang w:eastAsia="en-IE"/>
        </w:rPr>
        <w:t xml:space="preserve"> recovered access to it within 60 days of suspension</w:t>
      </w:r>
    </w:p>
    <w:p w14:paraId="5AF52E38" w14:textId="77777777" w:rsidR="002B55C9" w:rsidRPr="002B55C9" w:rsidRDefault="002B55C9" w:rsidP="002B55C9">
      <w:pPr>
        <w:numPr>
          <w:ilvl w:val="0"/>
          <w:numId w:val="2"/>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You or the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ID account holder has cancelled it on your account management page.</w:t>
      </w:r>
    </w:p>
    <w:p w14:paraId="0AFAFC21"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Once we delete an email address, all of your email messages and personal data will also be deleted and </w:t>
      </w:r>
      <w:proofErr w:type="gramStart"/>
      <w:r w:rsidRPr="002B55C9">
        <w:rPr>
          <w:rFonts w:ascii="Arial" w:eastAsia="Times New Roman" w:hAnsi="Arial" w:cs="Arial"/>
          <w:color w:val="25262A"/>
          <w:lang w:eastAsia="en-IE"/>
        </w:rPr>
        <w:t>can't</w:t>
      </w:r>
      <w:proofErr w:type="gramEnd"/>
      <w:r w:rsidRPr="002B55C9">
        <w:rPr>
          <w:rFonts w:ascii="Arial" w:eastAsia="Times New Roman" w:hAnsi="Arial" w:cs="Arial"/>
          <w:color w:val="25262A"/>
          <w:lang w:eastAsia="en-IE"/>
        </w:rPr>
        <w:t xml:space="preserve"> be recovered.</w:t>
      </w:r>
      <w:r w:rsidRPr="002B55C9">
        <w:rPr>
          <w:rFonts w:ascii="Arial" w:eastAsia="Times New Roman" w:hAnsi="Arial" w:cs="Arial"/>
          <w:color w:val="25262A"/>
          <w:lang w:eastAsia="en-IE"/>
        </w:rPr>
        <w:br/>
      </w:r>
      <w:r w:rsidRPr="002B55C9">
        <w:rPr>
          <w:rFonts w:ascii="Arial" w:eastAsia="Times New Roman" w:hAnsi="Arial" w:cs="Arial"/>
          <w:color w:val="25262A"/>
          <w:lang w:eastAsia="en-IE"/>
        </w:rPr>
        <w:br/>
        <w:t>It's important to note that email addresses:</w:t>
      </w:r>
      <w:r w:rsidRPr="002B55C9">
        <w:rPr>
          <w:rFonts w:ascii="Arial" w:eastAsia="Times New Roman" w:hAnsi="Arial" w:cs="Arial"/>
          <w:color w:val="25262A"/>
          <w:lang w:eastAsia="en-IE"/>
        </w:rPr>
        <w:br/>
      </w:r>
    </w:p>
    <w:p w14:paraId="59A73309" w14:textId="77777777" w:rsidR="002B55C9" w:rsidRPr="002B55C9" w:rsidRDefault="002B55C9" w:rsidP="002B55C9">
      <w:pPr>
        <w:numPr>
          <w:ilvl w:val="0"/>
          <w:numId w:val="3"/>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Can only be recovered by the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ID account holder</w:t>
      </w:r>
    </w:p>
    <w:p w14:paraId="7E5DD12F" w14:textId="77777777" w:rsidR="002B55C9" w:rsidRPr="002B55C9" w:rsidRDefault="002B55C9" w:rsidP="002B55C9">
      <w:pPr>
        <w:numPr>
          <w:ilvl w:val="0"/>
          <w:numId w:val="3"/>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Must be recovered within 60 days of suspension by us or cancellation by the account holder</w:t>
      </w:r>
    </w:p>
    <w:p w14:paraId="702EEE02" w14:textId="77777777" w:rsidR="002B55C9" w:rsidRPr="002B55C9" w:rsidRDefault="002B55C9" w:rsidP="002B55C9">
      <w:pPr>
        <w:numPr>
          <w:ilvl w:val="0"/>
          <w:numId w:val="3"/>
        </w:numPr>
        <w:ind w:left="0"/>
        <w:jc w:val="left"/>
        <w:rPr>
          <w:rFonts w:ascii="Arial" w:eastAsia="Times New Roman" w:hAnsi="Arial" w:cs="Arial"/>
          <w:color w:val="25262A"/>
          <w:lang w:eastAsia="en-IE"/>
        </w:rPr>
      </w:pPr>
      <w:r w:rsidRPr="002B55C9">
        <w:rPr>
          <w:rFonts w:ascii="Arial" w:eastAsia="Times New Roman" w:hAnsi="Arial" w:cs="Arial"/>
          <w:color w:val="25262A"/>
          <w:lang w:eastAsia="en-IE"/>
        </w:rPr>
        <w:t>Will be permanently deleted after 60 days without further notice</w:t>
      </w:r>
    </w:p>
    <w:p w14:paraId="58296C7D" w14:textId="77777777" w:rsidR="002B55C9" w:rsidRDefault="002B55C9" w:rsidP="002B55C9">
      <w:pPr>
        <w:jc w:val="left"/>
        <w:outlineLvl w:val="3"/>
        <w:rPr>
          <w:rFonts w:ascii="Arial" w:eastAsia="Times New Roman" w:hAnsi="Arial" w:cs="Arial"/>
          <w:color w:val="00B5D5"/>
          <w:sz w:val="30"/>
          <w:szCs w:val="30"/>
          <w:lang w:eastAsia="en-IE"/>
        </w:rPr>
      </w:pPr>
    </w:p>
    <w:p w14:paraId="536DBF55" w14:textId="05B3A764" w:rsidR="002B55C9" w:rsidRPr="002B55C9" w:rsidRDefault="002B55C9" w:rsidP="002B55C9">
      <w:pPr>
        <w:jc w:val="left"/>
        <w:outlineLvl w:val="3"/>
        <w:rPr>
          <w:rFonts w:ascii="Arial" w:eastAsia="Times New Roman" w:hAnsi="Arial" w:cs="Arial"/>
          <w:color w:val="00B5D5"/>
          <w:sz w:val="30"/>
          <w:szCs w:val="30"/>
          <w:lang w:eastAsia="en-IE"/>
        </w:rPr>
      </w:pPr>
      <w:r w:rsidRPr="002B55C9">
        <w:rPr>
          <w:rFonts w:ascii="Arial" w:eastAsia="Times New Roman" w:hAnsi="Arial" w:cs="Arial"/>
          <w:color w:val="00B5D5"/>
          <w:sz w:val="30"/>
          <w:szCs w:val="30"/>
          <w:lang w:eastAsia="en-IE"/>
        </w:rPr>
        <w:t>When will payment be taken?</w:t>
      </w:r>
    </w:p>
    <w:p w14:paraId="3451FC6B" w14:textId="77777777" w:rsidR="002B55C9" w:rsidRPr="002B55C9" w:rsidRDefault="002B55C9" w:rsidP="002B55C9">
      <w:pPr>
        <w:jc w:val="left"/>
        <w:rPr>
          <w:rFonts w:ascii="Arial" w:eastAsia="Times New Roman" w:hAnsi="Arial" w:cs="Arial"/>
          <w:color w:val="25262A"/>
          <w:lang w:eastAsia="en-IE"/>
        </w:rPr>
      </w:pPr>
      <w:r w:rsidRPr="002B55C9">
        <w:rPr>
          <w:rFonts w:ascii="Arial" w:eastAsia="Times New Roman" w:hAnsi="Arial" w:cs="Arial"/>
          <w:color w:val="25262A"/>
          <w:lang w:eastAsia="en-IE"/>
        </w:rPr>
        <w:t xml:space="preserve">Payment will be taken from your selected card in the middle of the month. Upon successful payment, your access to </w:t>
      </w:r>
      <w:proofErr w:type="spellStart"/>
      <w:r w:rsidRPr="002B55C9">
        <w:rPr>
          <w:rFonts w:ascii="Arial" w:eastAsia="Times New Roman" w:hAnsi="Arial" w:cs="Arial"/>
          <w:color w:val="25262A"/>
          <w:lang w:eastAsia="en-IE"/>
        </w:rPr>
        <w:t>eir</w:t>
      </w:r>
      <w:proofErr w:type="spellEnd"/>
      <w:r w:rsidRPr="002B55C9">
        <w:rPr>
          <w:rFonts w:ascii="Arial" w:eastAsia="Times New Roman" w:hAnsi="Arial" w:cs="Arial"/>
          <w:color w:val="25262A"/>
          <w:lang w:eastAsia="en-IE"/>
        </w:rPr>
        <w:t xml:space="preserve"> email will be </w:t>
      </w:r>
      <w:proofErr w:type="gramStart"/>
      <w:r w:rsidRPr="002B55C9">
        <w:rPr>
          <w:rFonts w:ascii="Arial" w:eastAsia="Times New Roman" w:hAnsi="Arial" w:cs="Arial"/>
          <w:color w:val="25262A"/>
          <w:lang w:eastAsia="en-IE"/>
        </w:rPr>
        <w:t>auto-renewed</w:t>
      </w:r>
      <w:proofErr w:type="gramEnd"/>
      <w:r w:rsidRPr="002B55C9">
        <w:rPr>
          <w:rFonts w:ascii="Arial" w:eastAsia="Times New Roman" w:hAnsi="Arial" w:cs="Arial"/>
          <w:color w:val="25262A"/>
          <w:lang w:eastAsia="en-IE"/>
        </w:rPr>
        <w:t xml:space="preserve"> for another month.</w:t>
      </w:r>
    </w:p>
    <w:p w14:paraId="480ABE6E" w14:textId="77777777" w:rsidR="001C5518" w:rsidRDefault="002B55C9" w:rsidP="002B55C9"/>
    <w:sectPr w:rsidR="001C5518"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ediu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1931"/>
    <w:multiLevelType w:val="multilevel"/>
    <w:tmpl w:val="4B5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3D49"/>
    <w:multiLevelType w:val="multilevel"/>
    <w:tmpl w:val="960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87C91"/>
    <w:multiLevelType w:val="multilevel"/>
    <w:tmpl w:val="1D9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C9"/>
    <w:rsid w:val="002A20D2"/>
    <w:rsid w:val="002B55C9"/>
    <w:rsid w:val="002D28BF"/>
    <w:rsid w:val="005D70B1"/>
    <w:rsid w:val="005F4E47"/>
    <w:rsid w:val="00791FC9"/>
    <w:rsid w:val="007B3A55"/>
    <w:rsid w:val="009142D9"/>
    <w:rsid w:val="00A354F0"/>
    <w:rsid w:val="00AD7DC4"/>
    <w:rsid w:val="00B1380C"/>
    <w:rsid w:val="00C27924"/>
    <w:rsid w:val="00D8091F"/>
    <w:rsid w:val="00D81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178A"/>
  <w15:chartTrackingRefBased/>
  <w15:docId w15:val="{25428DA6-216F-420F-88BF-988DE8F0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55C9"/>
    <w:pPr>
      <w:spacing w:before="100" w:beforeAutospacing="1" w:after="100" w:afterAutospacing="1"/>
      <w:jc w:val="left"/>
      <w:outlineLvl w:val="2"/>
    </w:pPr>
    <w:rPr>
      <w:rFonts w:eastAsia="Times New Roman"/>
      <w:b/>
      <w:bCs/>
      <w:color w:val="auto"/>
      <w:sz w:val="27"/>
      <w:szCs w:val="27"/>
      <w:lang w:eastAsia="en-IE"/>
    </w:rPr>
  </w:style>
  <w:style w:type="paragraph" w:styleId="Heading4">
    <w:name w:val="heading 4"/>
    <w:basedOn w:val="Normal"/>
    <w:link w:val="Heading4Char"/>
    <w:uiPriority w:val="9"/>
    <w:qFormat/>
    <w:rsid w:val="002B55C9"/>
    <w:pPr>
      <w:spacing w:before="100" w:beforeAutospacing="1" w:after="100" w:afterAutospacing="1"/>
      <w:jc w:val="left"/>
      <w:outlineLvl w:val="3"/>
    </w:pPr>
    <w:rPr>
      <w:rFonts w:eastAsia="Times New Roman"/>
      <w:b/>
      <w:bCs/>
      <w:color w:val="auto"/>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5C9"/>
    <w:rPr>
      <w:rFonts w:eastAsia="Times New Roman"/>
      <w:b/>
      <w:bCs/>
      <w:color w:val="auto"/>
      <w:sz w:val="27"/>
      <w:szCs w:val="27"/>
      <w:lang w:eastAsia="en-IE"/>
    </w:rPr>
  </w:style>
  <w:style w:type="character" w:customStyle="1" w:styleId="Heading4Char">
    <w:name w:val="Heading 4 Char"/>
    <w:basedOn w:val="DefaultParagraphFont"/>
    <w:link w:val="Heading4"/>
    <w:uiPriority w:val="9"/>
    <w:rsid w:val="002B55C9"/>
    <w:rPr>
      <w:rFonts w:eastAsia="Times New Roman"/>
      <w:b/>
      <w:bCs/>
      <w:color w:val="auto"/>
      <w:lang w:eastAsia="en-IE"/>
    </w:rPr>
  </w:style>
  <w:style w:type="paragraph" w:styleId="NormalWeb">
    <w:name w:val="Normal (Web)"/>
    <w:basedOn w:val="Normal"/>
    <w:uiPriority w:val="99"/>
    <w:semiHidden/>
    <w:unhideWhenUsed/>
    <w:rsid w:val="002B55C9"/>
    <w:pPr>
      <w:spacing w:before="100" w:beforeAutospacing="1" w:after="100" w:afterAutospacing="1"/>
      <w:jc w:val="left"/>
    </w:pPr>
    <w:rPr>
      <w:rFonts w:eastAsia="Times New Roman"/>
      <w:color w:val="auto"/>
      <w:lang w:eastAsia="en-IE"/>
    </w:rPr>
  </w:style>
  <w:style w:type="character" w:styleId="Hyperlink">
    <w:name w:val="Hyperlink"/>
    <w:basedOn w:val="DefaultParagraphFont"/>
    <w:uiPriority w:val="99"/>
    <w:semiHidden/>
    <w:unhideWhenUsed/>
    <w:rsid w:val="002B5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55410">
      <w:bodyDiv w:val="1"/>
      <w:marLeft w:val="0"/>
      <w:marRight w:val="0"/>
      <w:marTop w:val="0"/>
      <w:marBottom w:val="0"/>
      <w:divBdr>
        <w:top w:val="none" w:sz="0" w:space="0" w:color="auto"/>
        <w:left w:val="none" w:sz="0" w:space="0" w:color="auto"/>
        <w:bottom w:val="none" w:sz="0" w:space="0" w:color="auto"/>
        <w:right w:val="none" w:sz="0" w:space="0" w:color="auto"/>
      </w:divBdr>
      <w:divsChild>
        <w:div w:id="1473792217">
          <w:marLeft w:val="0"/>
          <w:marRight w:val="0"/>
          <w:marTop w:val="0"/>
          <w:marBottom w:val="0"/>
          <w:divBdr>
            <w:top w:val="none" w:sz="0" w:space="0" w:color="auto"/>
            <w:left w:val="none" w:sz="0" w:space="0" w:color="auto"/>
            <w:bottom w:val="none" w:sz="0" w:space="0" w:color="auto"/>
            <w:right w:val="none" w:sz="0" w:space="0" w:color="auto"/>
          </w:divBdr>
          <w:divsChild>
            <w:div w:id="1407024669">
              <w:marLeft w:val="0"/>
              <w:marRight w:val="0"/>
              <w:marTop w:val="0"/>
              <w:marBottom w:val="0"/>
              <w:divBdr>
                <w:top w:val="none" w:sz="0" w:space="0" w:color="auto"/>
                <w:left w:val="none" w:sz="0" w:space="0" w:color="auto"/>
                <w:bottom w:val="none" w:sz="0" w:space="0" w:color="auto"/>
                <w:right w:val="none" w:sz="0" w:space="0" w:color="auto"/>
              </w:divBdr>
              <w:divsChild>
                <w:div w:id="1118262163">
                  <w:marLeft w:val="0"/>
                  <w:marRight w:val="0"/>
                  <w:marTop w:val="0"/>
                  <w:marBottom w:val="0"/>
                  <w:divBdr>
                    <w:top w:val="none" w:sz="0" w:space="0" w:color="auto"/>
                    <w:left w:val="none" w:sz="0" w:space="0" w:color="auto"/>
                    <w:bottom w:val="none" w:sz="0" w:space="0" w:color="auto"/>
                    <w:right w:val="none" w:sz="0" w:space="0" w:color="auto"/>
                  </w:divBdr>
                </w:div>
                <w:div w:id="1205630966">
                  <w:marLeft w:val="0"/>
                  <w:marRight w:val="0"/>
                  <w:marTop w:val="0"/>
                  <w:marBottom w:val="0"/>
                  <w:divBdr>
                    <w:top w:val="none" w:sz="0" w:space="0" w:color="auto"/>
                    <w:left w:val="none" w:sz="0" w:space="0" w:color="auto"/>
                    <w:bottom w:val="none" w:sz="0" w:space="0" w:color="auto"/>
                    <w:right w:val="none" w:sz="0" w:space="0" w:color="auto"/>
                  </w:divBdr>
                </w:div>
                <w:div w:id="1039430909">
                  <w:marLeft w:val="0"/>
                  <w:marRight w:val="0"/>
                  <w:marTop w:val="0"/>
                  <w:marBottom w:val="0"/>
                  <w:divBdr>
                    <w:top w:val="none" w:sz="0" w:space="0" w:color="auto"/>
                    <w:left w:val="none" w:sz="0" w:space="0" w:color="auto"/>
                    <w:bottom w:val="none" w:sz="0" w:space="0" w:color="auto"/>
                    <w:right w:val="none" w:sz="0" w:space="0" w:color="auto"/>
                  </w:divBdr>
                </w:div>
                <w:div w:id="1025324685">
                  <w:marLeft w:val="0"/>
                  <w:marRight w:val="0"/>
                  <w:marTop w:val="0"/>
                  <w:marBottom w:val="0"/>
                  <w:divBdr>
                    <w:top w:val="none" w:sz="0" w:space="0" w:color="auto"/>
                    <w:left w:val="none" w:sz="0" w:space="0" w:color="auto"/>
                    <w:bottom w:val="none" w:sz="0" w:space="0" w:color="auto"/>
                    <w:right w:val="none" w:sz="0" w:space="0" w:color="auto"/>
                  </w:divBdr>
                </w:div>
                <w:div w:id="1617717605">
                  <w:marLeft w:val="0"/>
                  <w:marRight w:val="0"/>
                  <w:marTop w:val="0"/>
                  <w:marBottom w:val="0"/>
                  <w:divBdr>
                    <w:top w:val="none" w:sz="0" w:space="0" w:color="auto"/>
                    <w:left w:val="none" w:sz="0" w:space="0" w:color="auto"/>
                    <w:bottom w:val="none" w:sz="0" w:space="0" w:color="auto"/>
                    <w:right w:val="none" w:sz="0" w:space="0" w:color="auto"/>
                  </w:divBdr>
                </w:div>
                <w:div w:id="2095390420">
                  <w:marLeft w:val="0"/>
                  <w:marRight w:val="0"/>
                  <w:marTop w:val="0"/>
                  <w:marBottom w:val="0"/>
                  <w:divBdr>
                    <w:top w:val="none" w:sz="0" w:space="0" w:color="auto"/>
                    <w:left w:val="none" w:sz="0" w:space="0" w:color="auto"/>
                    <w:bottom w:val="none" w:sz="0" w:space="0" w:color="auto"/>
                    <w:right w:val="none" w:sz="0" w:space="0" w:color="auto"/>
                  </w:divBdr>
                </w:div>
                <w:div w:id="990912233">
                  <w:marLeft w:val="0"/>
                  <w:marRight w:val="0"/>
                  <w:marTop w:val="0"/>
                  <w:marBottom w:val="0"/>
                  <w:divBdr>
                    <w:top w:val="none" w:sz="0" w:space="0" w:color="auto"/>
                    <w:left w:val="none" w:sz="0" w:space="0" w:color="auto"/>
                    <w:bottom w:val="none" w:sz="0" w:space="0" w:color="auto"/>
                    <w:right w:val="none" w:sz="0" w:space="0" w:color="auto"/>
                  </w:divBdr>
                </w:div>
                <w:div w:id="1565483267">
                  <w:marLeft w:val="0"/>
                  <w:marRight w:val="0"/>
                  <w:marTop w:val="0"/>
                  <w:marBottom w:val="0"/>
                  <w:divBdr>
                    <w:top w:val="none" w:sz="0" w:space="0" w:color="auto"/>
                    <w:left w:val="none" w:sz="0" w:space="0" w:color="auto"/>
                    <w:bottom w:val="none" w:sz="0" w:space="0" w:color="auto"/>
                    <w:right w:val="none" w:sz="0" w:space="0" w:color="auto"/>
                  </w:divBdr>
                </w:div>
                <w:div w:id="1570919034">
                  <w:marLeft w:val="0"/>
                  <w:marRight w:val="0"/>
                  <w:marTop w:val="0"/>
                  <w:marBottom w:val="0"/>
                  <w:divBdr>
                    <w:top w:val="none" w:sz="0" w:space="0" w:color="auto"/>
                    <w:left w:val="none" w:sz="0" w:space="0" w:color="auto"/>
                    <w:bottom w:val="none" w:sz="0" w:space="0" w:color="auto"/>
                    <w:right w:val="none" w:sz="0" w:space="0" w:color="auto"/>
                  </w:divBdr>
                </w:div>
                <w:div w:id="1063987249">
                  <w:marLeft w:val="0"/>
                  <w:marRight w:val="0"/>
                  <w:marTop w:val="0"/>
                  <w:marBottom w:val="0"/>
                  <w:divBdr>
                    <w:top w:val="none" w:sz="0" w:space="0" w:color="auto"/>
                    <w:left w:val="none" w:sz="0" w:space="0" w:color="auto"/>
                    <w:bottom w:val="none" w:sz="0" w:space="0" w:color="auto"/>
                    <w:right w:val="none" w:sz="0" w:space="0" w:color="auto"/>
                  </w:divBdr>
                </w:div>
                <w:div w:id="85853880">
                  <w:marLeft w:val="0"/>
                  <w:marRight w:val="0"/>
                  <w:marTop w:val="0"/>
                  <w:marBottom w:val="0"/>
                  <w:divBdr>
                    <w:top w:val="none" w:sz="0" w:space="0" w:color="auto"/>
                    <w:left w:val="none" w:sz="0" w:space="0" w:color="auto"/>
                    <w:bottom w:val="none" w:sz="0" w:space="0" w:color="auto"/>
                    <w:right w:val="none" w:sz="0" w:space="0" w:color="auto"/>
                  </w:divBdr>
                </w:div>
                <w:div w:id="1186363644">
                  <w:marLeft w:val="0"/>
                  <w:marRight w:val="0"/>
                  <w:marTop w:val="0"/>
                  <w:marBottom w:val="0"/>
                  <w:divBdr>
                    <w:top w:val="none" w:sz="0" w:space="0" w:color="auto"/>
                    <w:left w:val="none" w:sz="0" w:space="0" w:color="auto"/>
                    <w:bottom w:val="none" w:sz="0" w:space="0" w:color="auto"/>
                    <w:right w:val="none" w:sz="0" w:space="0" w:color="auto"/>
                  </w:divBdr>
                </w:div>
                <w:div w:id="198856423">
                  <w:marLeft w:val="0"/>
                  <w:marRight w:val="0"/>
                  <w:marTop w:val="0"/>
                  <w:marBottom w:val="0"/>
                  <w:divBdr>
                    <w:top w:val="none" w:sz="0" w:space="0" w:color="auto"/>
                    <w:left w:val="none" w:sz="0" w:space="0" w:color="auto"/>
                    <w:bottom w:val="none" w:sz="0" w:space="0" w:color="auto"/>
                    <w:right w:val="none" w:sz="0" w:space="0" w:color="auto"/>
                  </w:divBdr>
                </w:div>
                <w:div w:id="597449214">
                  <w:marLeft w:val="0"/>
                  <w:marRight w:val="0"/>
                  <w:marTop w:val="0"/>
                  <w:marBottom w:val="0"/>
                  <w:divBdr>
                    <w:top w:val="none" w:sz="0" w:space="0" w:color="auto"/>
                    <w:left w:val="none" w:sz="0" w:space="0" w:color="auto"/>
                    <w:bottom w:val="none" w:sz="0" w:space="0" w:color="auto"/>
                    <w:right w:val="none" w:sz="0" w:space="0" w:color="auto"/>
                  </w:divBdr>
                </w:div>
                <w:div w:id="206141101">
                  <w:marLeft w:val="0"/>
                  <w:marRight w:val="0"/>
                  <w:marTop w:val="0"/>
                  <w:marBottom w:val="0"/>
                  <w:divBdr>
                    <w:top w:val="none" w:sz="0" w:space="0" w:color="auto"/>
                    <w:left w:val="none" w:sz="0" w:space="0" w:color="auto"/>
                    <w:bottom w:val="none" w:sz="0" w:space="0" w:color="auto"/>
                    <w:right w:val="none" w:sz="0" w:space="0" w:color="auto"/>
                  </w:divBdr>
                </w:div>
                <w:div w:id="1909414267">
                  <w:marLeft w:val="0"/>
                  <w:marRight w:val="0"/>
                  <w:marTop w:val="0"/>
                  <w:marBottom w:val="0"/>
                  <w:divBdr>
                    <w:top w:val="none" w:sz="0" w:space="0" w:color="auto"/>
                    <w:left w:val="none" w:sz="0" w:space="0" w:color="auto"/>
                    <w:bottom w:val="none" w:sz="0" w:space="0" w:color="auto"/>
                    <w:right w:val="none" w:sz="0" w:space="0" w:color="auto"/>
                  </w:divBdr>
                </w:div>
                <w:div w:id="1710832851">
                  <w:marLeft w:val="0"/>
                  <w:marRight w:val="0"/>
                  <w:marTop w:val="0"/>
                  <w:marBottom w:val="0"/>
                  <w:divBdr>
                    <w:top w:val="none" w:sz="0" w:space="0" w:color="auto"/>
                    <w:left w:val="none" w:sz="0" w:space="0" w:color="auto"/>
                    <w:bottom w:val="none" w:sz="0" w:space="0" w:color="auto"/>
                    <w:right w:val="none" w:sz="0" w:space="0" w:color="auto"/>
                  </w:divBdr>
                </w:div>
                <w:div w:id="346373058">
                  <w:marLeft w:val="0"/>
                  <w:marRight w:val="0"/>
                  <w:marTop w:val="0"/>
                  <w:marBottom w:val="0"/>
                  <w:divBdr>
                    <w:top w:val="none" w:sz="0" w:space="0" w:color="auto"/>
                    <w:left w:val="none" w:sz="0" w:space="0" w:color="auto"/>
                    <w:bottom w:val="none" w:sz="0" w:space="0" w:color="auto"/>
                    <w:right w:val="none" w:sz="0" w:space="0" w:color="auto"/>
                  </w:divBdr>
                </w:div>
                <w:div w:id="714543352">
                  <w:marLeft w:val="0"/>
                  <w:marRight w:val="0"/>
                  <w:marTop w:val="0"/>
                  <w:marBottom w:val="0"/>
                  <w:divBdr>
                    <w:top w:val="none" w:sz="0" w:space="0" w:color="auto"/>
                    <w:left w:val="none" w:sz="0" w:space="0" w:color="auto"/>
                    <w:bottom w:val="none" w:sz="0" w:space="0" w:color="auto"/>
                    <w:right w:val="none" w:sz="0" w:space="0" w:color="auto"/>
                  </w:divBdr>
                </w:div>
                <w:div w:id="1969361170">
                  <w:marLeft w:val="0"/>
                  <w:marRight w:val="0"/>
                  <w:marTop w:val="0"/>
                  <w:marBottom w:val="0"/>
                  <w:divBdr>
                    <w:top w:val="none" w:sz="0" w:space="0" w:color="auto"/>
                    <w:left w:val="none" w:sz="0" w:space="0" w:color="auto"/>
                    <w:bottom w:val="none" w:sz="0" w:space="0" w:color="auto"/>
                    <w:right w:val="none" w:sz="0" w:space="0" w:color="auto"/>
                  </w:divBdr>
                </w:div>
                <w:div w:id="1611088359">
                  <w:marLeft w:val="0"/>
                  <w:marRight w:val="0"/>
                  <w:marTop w:val="0"/>
                  <w:marBottom w:val="0"/>
                  <w:divBdr>
                    <w:top w:val="none" w:sz="0" w:space="0" w:color="auto"/>
                    <w:left w:val="none" w:sz="0" w:space="0" w:color="auto"/>
                    <w:bottom w:val="none" w:sz="0" w:space="0" w:color="auto"/>
                    <w:right w:val="none" w:sz="0" w:space="0" w:color="auto"/>
                  </w:divBdr>
                </w:div>
                <w:div w:id="1608079129">
                  <w:marLeft w:val="0"/>
                  <w:marRight w:val="0"/>
                  <w:marTop w:val="0"/>
                  <w:marBottom w:val="0"/>
                  <w:divBdr>
                    <w:top w:val="none" w:sz="0" w:space="0" w:color="auto"/>
                    <w:left w:val="none" w:sz="0" w:space="0" w:color="auto"/>
                    <w:bottom w:val="none" w:sz="0" w:space="0" w:color="auto"/>
                    <w:right w:val="none" w:sz="0" w:space="0" w:color="auto"/>
                  </w:divBdr>
                </w:div>
                <w:div w:id="121116084">
                  <w:marLeft w:val="0"/>
                  <w:marRight w:val="0"/>
                  <w:marTop w:val="0"/>
                  <w:marBottom w:val="0"/>
                  <w:divBdr>
                    <w:top w:val="none" w:sz="0" w:space="0" w:color="auto"/>
                    <w:left w:val="none" w:sz="0" w:space="0" w:color="auto"/>
                    <w:bottom w:val="none" w:sz="0" w:space="0" w:color="auto"/>
                    <w:right w:val="none" w:sz="0" w:space="0" w:color="auto"/>
                  </w:divBdr>
                </w:div>
                <w:div w:id="522137149">
                  <w:marLeft w:val="0"/>
                  <w:marRight w:val="0"/>
                  <w:marTop w:val="0"/>
                  <w:marBottom w:val="0"/>
                  <w:divBdr>
                    <w:top w:val="none" w:sz="0" w:space="0" w:color="auto"/>
                    <w:left w:val="none" w:sz="0" w:space="0" w:color="auto"/>
                    <w:bottom w:val="none" w:sz="0" w:space="0" w:color="auto"/>
                    <w:right w:val="none" w:sz="0" w:space="0" w:color="auto"/>
                  </w:divBdr>
                </w:div>
                <w:div w:id="1954243765">
                  <w:marLeft w:val="0"/>
                  <w:marRight w:val="0"/>
                  <w:marTop w:val="0"/>
                  <w:marBottom w:val="0"/>
                  <w:divBdr>
                    <w:top w:val="none" w:sz="0" w:space="0" w:color="auto"/>
                    <w:left w:val="none" w:sz="0" w:space="0" w:color="auto"/>
                    <w:bottom w:val="none" w:sz="0" w:space="0" w:color="auto"/>
                    <w:right w:val="none" w:sz="0" w:space="0" w:color="auto"/>
                  </w:divBdr>
                </w:div>
                <w:div w:id="425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393">
          <w:marLeft w:val="0"/>
          <w:marRight w:val="0"/>
          <w:marTop w:val="0"/>
          <w:marBottom w:val="0"/>
          <w:divBdr>
            <w:top w:val="none" w:sz="0" w:space="0" w:color="auto"/>
            <w:left w:val="none" w:sz="0" w:space="0" w:color="auto"/>
            <w:bottom w:val="none" w:sz="0" w:space="0" w:color="auto"/>
            <w:right w:val="none" w:sz="0" w:space="0" w:color="auto"/>
          </w:divBdr>
          <w:divsChild>
            <w:div w:id="13341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r.ie/policy" TargetMode="External"/><Relationship Id="rId5" Type="http://schemas.openxmlformats.org/officeDocument/2006/relationships/hyperlink" Target="https://autoreg.eir.ie/password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1</cp:revision>
  <dcterms:created xsi:type="dcterms:W3CDTF">2020-06-12T18:46:00Z</dcterms:created>
  <dcterms:modified xsi:type="dcterms:W3CDTF">2020-06-12T18:49:00Z</dcterms:modified>
</cp:coreProperties>
</file>